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6A" w:rsidRPr="007F426A" w:rsidRDefault="007F426A" w:rsidP="007F426A">
      <w:pPr>
        <w:suppressAutoHyphens/>
        <w:spacing w:after="0" w:line="240" w:lineRule="auto"/>
        <w:ind w:left="7080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Zał. nr 1 do SIWZ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FORMULARZ OFERTOWY WYKONAWCY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Dane dotyczące wykonawcy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Nazwa: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Siedziba: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Adres poczty elektronicznej: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Strona internetowa: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Numer telefonu: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Numer faksu: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Numer REGON: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Numer NIP: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>................................................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Dane dotyczące zamawiającego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Zobowiązania wykonawcy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Nawiązując do ogłoszenia o zamówieniu publicznym na:”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Dostawa produktów żywnościowych do stołówki Przedszkola Nr 2 „Słoneczko” w Wołowie w roku szkolnym 2011/2012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", numer sprawy: PS.30.02.2012, oferujemy wykonanie zamówienia, zgodnie                 z wymogami Specyfikacji Istotnych Warunków Zamówienia za cenę: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oferty na pakiety: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1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2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3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4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5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 nr 6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 nr 7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pakiet  nr 8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 nr 9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10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cena netto  ……………………………………………………………………………………………………………….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(słownie: …………………………………………………………………………………………………………………..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podatek VAT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dotted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cena brutto……………………………………………………………………………………………………………….  </w:t>
      </w:r>
      <w:r w:rsidRPr="007F426A">
        <w:rPr>
          <w:rFonts w:ascii="Calibri" w:eastAsia="Times New Roman" w:hAnsi="Calibri" w:cs="Calibri"/>
          <w:sz w:val="24"/>
          <w:szCs w:val="24"/>
          <w:u w:val="dotted"/>
          <w:lang w:eastAsia="ar-SA"/>
        </w:rPr>
        <w:t xml:space="preserve">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(słownie: 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Oświadczam, że: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  Wykonam zamówienie publiczne od dnia:….……… do dnia: …………………….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  Termin płatności:....................... dni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  Okres gwarancji (wyrażony w liczbie miesięcy):.............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  Reklamacje będą załatwiane w terminie:………….......... .......... dni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- załatwienie wykonania reklamacji: .......... .......... .......... .......... .......... .................... .......... .......... .......... .......... .......... .......... .......... .......... ..........  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Osoby do kontaktów z Zamawiającym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Osoba / osoby do kontaktów z Zamawiającym odpowiedzialne za wykonanie zobowiązań umowy: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 tel. kontaktowy, faks: .......... zakres odpowiedzialności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.......... 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 tel. kontaktowy, faks: .......... zakres odpowiedzialności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.......... 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Pełnomocnik w przypadku składania oferty wspólnej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Nazwisko, imię 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Stanowisko ...........................................................................................................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Telefon...................................................Fax.........................................................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Zakres*: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- do reprezentowania w postępowaniu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- do reprezentowania w postępowaniu i zawarcia umowy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- do zawarcia umowy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Oświadczenie dotyczące postanowień specyfikacji istotnych warunków zamówienia.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1. Oświadczamy, że zapoznaliśmy się ze specyfikacją istotnych warunków zamówienia, nie wnosimy żadnych zastrzeżeń oraz uzyskaliśmy niezbędne informacje do przygotowania oferty.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2. Oświadczamy, że uważamy się za związanych z ofertą przez czas wskazany w specyfikacji istotnych warunków zamówienia.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3. Oświadczamy, że załączone do specyfikacji istotnych warunków zamówienia postanowienia umowy / wzór umowy zostały przez nas zaakceptowane bez zastrzeżeń                     i zobowiązujemy się w przypadku wyboru naszej oferty do zawarcia umowy w miejscu                    i terminie wyznaczonym przez Zamawiającego.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Dokumenty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Na potwierdzenie spełnienia wymagań do oferty załączam: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 .......... .......... .......... .......... .......... .......... .......... 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 .......... .......... .......... .......... .......... .......... .......... ..........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Zastrzeżenie wykonawcy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Niżej wymienione dokumenty składające się na ofertę nie mogą być ogólnie udostępnione: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Inne informacje wykonawcy: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(data i czytelny podpis Wykonawcy)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  <w:sectPr w:rsidR="007F426A" w:rsidRPr="007F4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426A" w:rsidRPr="007F426A" w:rsidRDefault="007F426A" w:rsidP="007F426A">
      <w:pPr>
        <w:suppressAutoHyphens/>
        <w:spacing w:after="0" w:line="240" w:lineRule="auto"/>
        <w:ind w:left="7080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                                                                         Zał. nr 2 do SIWZ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...................................................                 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>(nazwa wykonawcy i adres – pieczęć)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Pakiet Nr 1 – jaja                  kod CPV: 01242000-5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tblInd w:w="-267" w:type="dxa"/>
        <w:tblLayout w:type="fixed"/>
        <w:tblLook w:val="0000" w:firstRow="0" w:lastRow="0" w:firstColumn="0" w:lastColumn="0" w:noHBand="0" w:noVBand="0"/>
      </w:tblPr>
      <w:tblGrid>
        <w:gridCol w:w="830"/>
        <w:gridCol w:w="2073"/>
        <w:gridCol w:w="1470"/>
        <w:gridCol w:w="1376"/>
        <w:gridCol w:w="858"/>
        <w:gridCol w:w="1428"/>
        <w:gridCol w:w="1604"/>
        <w:gridCol w:w="1305"/>
        <w:gridCol w:w="910"/>
        <w:gridCol w:w="1060"/>
        <w:gridCol w:w="1035"/>
        <w:gridCol w:w="1098"/>
      </w:tblGrid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Jaja kurze klasa 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Wytłaczaki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30 szt.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szt.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10000 szt.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              </w:t>
      </w:r>
      <w:r w:rsidRPr="007F426A">
        <w:rPr>
          <w:rFonts w:ascii="Calibri" w:eastAsia="Times New Roman" w:hAnsi="Calibri" w:cs="Calibri"/>
          <w:b/>
          <w:lang w:eastAsia="ar-SA"/>
        </w:rPr>
        <w:t xml:space="preserve">Wartość pakietu nr 1 wynosi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Razem Pakietu nr 1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lastRenderedPageBreak/>
        <w:t>Pakiet Nr 2 - artykuły mleczne i nabiał      kod CPV: 15500000-3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5040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830"/>
        <w:gridCol w:w="2245"/>
        <w:gridCol w:w="1298"/>
        <w:gridCol w:w="1042"/>
        <w:gridCol w:w="720"/>
        <w:gridCol w:w="1440"/>
        <w:gridCol w:w="2340"/>
        <w:gridCol w:w="900"/>
        <w:gridCol w:w="900"/>
        <w:gridCol w:w="1119"/>
        <w:gridCol w:w="1041"/>
        <w:gridCol w:w="1165"/>
      </w:tblGrid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Mleko UHT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2 %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folia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.200 l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.200 l</w:t>
              </w:r>
            </w:smartTag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dziennie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Masło śmietankowe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EXTRA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kostka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250g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Ok.150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dziennie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Serek DANIO wanilia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150 g</w:t>
              </w:r>
            </w:smartTag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Twaróg półtłusty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kostka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marzec-.sierp.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(do7:00)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56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Jogurt owocowy DANONE GRATKA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125 g</w:t>
              </w:r>
            </w:smartTag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6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Śmietana 18%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folia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500g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1200 szt.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 xml:space="preserve">                                                                                                                   Wartość pakietu nr 2 wynosi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Razem Pakietu nr 2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 xml:space="preserve">                              </w:t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lastRenderedPageBreak/>
        <w:t>Pakiet Nr 3 - artykuły z przemiału zbóż       kod CPV: 15600000-4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5047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768"/>
        <w:gridCol w:w="2127"/>
        <w:gridCol w:w="1492"/>
        <w:gridCol w:w="1676"/>
        <w:gridCol w:w="817"/>
        <w:gridCol w:w="1400"/>
        <w:gridCol w:w="1572"/>
        <w:gridCol w:w="1190"/>
        <w:gridCol w:w="899"/>
        <w:gridCol w:w="1040"/>
        <w:gridCol w:w="990"/>
        <w:gridCol w:w="1076"/>
      </w:tblGrid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Mąka wrocławska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Typ 450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Torebka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Mąka ziemniaczana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Torebka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Ok.50 kg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Kasza jęczmienna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Torebka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150 kg</w:t>
              </w:r>
            </w:smartTag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Kasza manna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Torebka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1 kg</w:t>
              </w:r>
            </w:smartTag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kg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kg</w:t>
              </w:r>
            </w:smartTag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5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Ryż biały </w:t>
            </w: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długoziarnisty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Opak.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1 kg</w:t>
              </w:r>
            </w:smartTag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12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Płatki kukurydziane </w:t>
            </w: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corn</w:t>
            </w:r>
            <w:proofErr w:type="spellEnd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flakes</w:t>
            </w:r>
            <w:proofErr w:type="spellEnd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Nestle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wart. </w:t>
            </w:r>
            <w:proofErr w:type="spellStart"/>
            <w:r w:rsidRPr="007F426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energ</w:t>
            </w:r>
            <w:proofErr w:type="spellEnd"/>
            <w:r w:rsidRPr="007F426A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 n/m niż 370 kcal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7F426A">
                <w:rPr>
                  <w:rFonts w:ascii="Calibri" w:eastAsia="Times New Roman" w:hAnsi="Calibri" w:cs="Calibri"/>
                  <w:sz w:val="24"/>
                  <w:szCs w:val="24"/>
                  <w:lang w:eastAsia="ar-SA"/>
                </w:rPr>
                <w:t>250 g</w:t>
              </w:r>
            </w:smartTag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Wartość pakietu nr 3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0"/>
          <w:szCs w:val="20"/>
          <w:lang w:eastAsia="ar-SA"/>
        </w:rPr>
        <w:t xml:space="preserve">Razem Pakietu nr 3                                                                                          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9204"/>
        <w:rPr>
          <w:rFonts w:ascii="Calibri" w:eastAsia="Times New Roman" w:hAnsi="Calibri" w:cs="Calibri"/>
          <w:sz w:val="20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0"/>
          <w:szCs w:val="20"/>
          <w:lang w:eastAsia="ar-SA"/>
        </w:rPr>
        <w:t xml:space="preserve"> (podpis i pieczęć imienna osoby uprawnionej)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Pakiet Nr 4 – pieczywo, świeże wyroby piekarskie i ciastkarskie     kod CPV: 15810000-9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5047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830"/>
        <w:gridCol w:w="2073"/>
        <w:gridCol w:w="1470"/>
        <w:gridCol w:w="1376"/>
        <w:gridCol w:w="858"/>
        <w:gridCol w:w="1493"/>
        <w:gridCol w:w="1539"/>
        <w:gridCol w:w="1305"/>
        <w:gridCol w:w="910"/>
        <w:gridCol w:w="1060"/>
        <w:gridCol w:w="1035"/>
        <w:gridCol w:w="1098"/>
      </w:tblGrid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Bułka weka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4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400 g</w:t>
              </w:r>
            </w:smartTag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2.000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4x w tyg.(6:30)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Rogal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g</w:t>
              </w:r>
            </w:smartTag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2.000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Bułka tarta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Torebki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kg</w:t>
              </w:r>
            </w:smartTag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Razem Pakietu nr 4                                                                                                                  </w:t>
      </w:r>
      <w:r w:rsidRPr="007F426A">
        <w:rPr>
          <w:rFonts w:ascii="Calibri" w:eastAsia="Times New Roman" w:hAnsi="Calibri" w:cs="Calibri"/>
          <w:b/>
          <w:lang w:eastAsia="ar-SA"/>
        </w:rPr>
        <w:t xml:space="preserve">Wartość pakietu nr 4 wynosi 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   </w:t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Pakiet Nr  5 -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produkty zwierzęce, mięso, wędliny      kod CPV: 15100000-9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5047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830"/>
        <w:gridCol w:w="1885"/>
        <w:gridCol w:w="1440"/>
        <w:gridCol w:w="720"/>
        <w:gridCol w:w="720"/>
        <w:gridCol w:w="1620"/>
        <w:gridCol w:w="2685"/>
        <w:gridCol w:w="915"/>
        <w:gridCol w:w="900"/>
        <w:gridCol w:w="1199"/>
        <w:gridCol w:w="1035"/>
        <w:gridCol w:w="1098"/>
      </w:tblGrid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Boczek wędzony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parzony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–sierp.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 do 7:00)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Kości wieprzowe Schabowe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–sierp. 10x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   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 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Łopatka B/K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1000kg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(do 7:00)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Schab B/K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Ok.400 kg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–sierp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Wołowina B/K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 do 7:00)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6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Udko świeże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(7:00)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Filet z kurczaka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świeży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– 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  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     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Kurczaki świeże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250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9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Kiełbasa śląska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100kg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Mortadela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Parówki cienkie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cielęce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-sierp. 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Korpusy z kurczaka świeży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10x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(do 7:00)         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Serdelki wiedeńskie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200kg     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 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(do 7:00)           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Wartość  pakietu nr 5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Razem Pakietu nr 5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Pakiet Nr 6 – warzywa i owoce   kod CPV: 03200000-3 , CPV: 15331000-7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5227" w:type="dxa"/>
        <w:tblInd w:w="-267" w:type="dxa"/>
        <w:tblLayout w:type="fixed"/>
        <w:tblLook w:val="0000" w:firstRow="0" w:lastRow="0" w:firstColumn="0" w:lastColumn="0" w:noHBand="0" w:noVBand="0"/>
      </w:tblPr>
      <w:tblGrid>
        <w:gridCol w:w="819"/>
        <w:gridCol w:w="2057"/>
        <w:gridCol w:w="1467"/>
        <w:gridCol w:w="1463"/>
        <w:gridCol w:w="851"/>
        <w:gridCol w:w="1423"/>
        <w:gridCol w:w="2015"/>
        <w:gridCol w:w="1047"/>
        <w:gridCol w:w="753"/>
        <w:gridCol w:w="1211"/>
        <w:gridCol w:w="949"/>
        <w:gridCol w:w="1172"/>
      </w:tblGrid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Banan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Karton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Brzoskwinia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Kg-luz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marzec-sierp. 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Cebula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Worki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15 kg</w:t>
              </w:r>
            </w:smartTag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300kg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Cytryna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Kg- 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Czosnek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Fasola sucha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Woreczki 0,4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Groch cały łuskany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Woreczki 0,4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50kg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Jabłka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Klatka 15kg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Kalafior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Sztuki-luz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marzec- sierp.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Kapusta biała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Główki(worki 15kg)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styczeń-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28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Kapusta pekińska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 –sierp.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Koperek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Pęczki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Marchew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Worki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Ok. </w:t>
            </w:r>
            <w:smartTag w:uri="urn:schemas-microsoft-com:office:smarttags" w:element="metricconverter">
              <w:smartTagPr>
                <w:attr w:name="ProductID" w:val="20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13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Nektaryna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marzec-sierpień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Ogórek zielony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Kg-luz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60kg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Papryka surowa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Czerwona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sierpień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Pieczarki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Pietruszka korzeń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Worki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Pietruszka nać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Pęczki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500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marzec-sierpień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Pomarańcza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Worki 1kg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marzec-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kwiec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>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Pomidor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200kg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Pora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150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Sałata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Główki (sztuki)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150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Seler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Ok.150 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1 x w tygodniu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Truskawki świeże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60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czerwiec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Ziemniaki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Worki od 30kg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Ziemniaki młode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marzec-sierpień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Rzodkiew biała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Kg-luz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60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marzec-sierpień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28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Burak czerwony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600kg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29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Mandarynki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Klatka 10kg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marzec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30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Kapusta młoda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główki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80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maj-sierp.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31     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Kapusta kwaszona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Wiadro 15kg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Kapusta czerwona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33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Ogórki kwaszone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Wiadro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15kg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Ok.400kg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 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Rzodkiewka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pęczki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500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marzec-czerw.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26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Koperek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pęczki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500 szt.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>Wartość  pakietu nr 6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Razem Pakietu nr 6                                                                      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u w:val="dotted"/>
          <w:lang w:eastAsia="ar-SA"/>
        </w:rPr>
      </w:pPr>
      <w:r w:rsidRPr="007F426A">
        <w:rPr>
          <w:rFonts w:ascii="Calibri" w:eastAsia="Times New Roman" w:hAnsi="Calibri" w:cs="Calibri"/>
          <w:u w:val="dotted"/>
          <w:lang w:eastAsia="ar-SA"/>
        </w:rPr>
        <w:t xml:space="preserve">       </w:t>
      </w: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Pakiet Nr 7 – przyprawy, makarony, herbaty i tłuszcze roślinne      kod CPV: 15800000-6 , CPV 15431110-2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</w:t>
      </w:r>
    </w:p>
    <w:tbl>
      <w:tblPr>
        <w:tblW w:w="142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6"/>
        <w:gridCol w:w="2892"/>
        <w:gridCol w:w="1080"/>
        <w:gridCol w:w="1260"/>
        <w:gridCol w:w="540"/>
        <w:gridCol w:w="1293"/>
        <w:gridCol w:w="1602"/>
        <w:gridCol w:w="1054"/>
        <w:gridCol w:w="852"/>
        <w:gridCol w:w="1008"/>
        <w:gridCol w:w="993"/>
        <w:gridCol w:w="1038"/>
      </w:tblGrid>
      <w:tr w:rsidR="007F426A" w:rsidRPr="007F426A" w:rsidTr="00354E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Przedmiot zamówienia Nazwa produktu nadanego przez zamawiającego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Masa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Sos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bolognese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KNOR lub produkt równoważny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Op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/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kg</w:t>
              </w:r>
            </w:smartTag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 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>Wartość pakietu nr 7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Razem Pakietu nr 7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lastRenderedPageBreak/>
        <w:t>Pakiet Nr 8 – mrożonki          kod CPV: 15300000-1 , CPV: 15221000-3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224"/>
        <w:gridCol w:w="1404"/>
        <w:gridCol w:w="1433"/>
        <w:gridCol w:w="658"/>
        <w:gridCol w:w="1303"/>
        <w:gridCol w:w="1427"/>
        <w:gridCol w:w="1240"/>
        <w:gridCol w:w="873"/>
        <w:gridCol w:w="1011"/>
        <w:gridCol w:w="997"/>
        <w:gridCol w:w="1011"/>
      </w:tblGrid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Przedmiot zamówienia Nazwa produktu nadanego przez zamawiającego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Masa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2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1.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knedle z truskawkami/śliwkami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1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11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2.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pierogi ruskie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3.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pyzy z mięsem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11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250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4.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pyzy ziemniaczane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2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12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5.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uszka z grzybami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1x w r-ku 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6.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pierogi z owocami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11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250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7.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kopytka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2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12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7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8.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pierogi z serem/leniwe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Luz </w:t>
            </w:r>
            <w:smartTag w:uri="urn:schemas-microsoft-com:office:smarttags" w:element="metricconverter">
              <w:smartTagPr>
                <w:attr w:name="ProductID" w:val="1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11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8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280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stycz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>.-sierp.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9.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kluski śląskie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truskawki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11.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brukselka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8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80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12.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fasolka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250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13.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groszek-marchewka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Op. 450g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14.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groszek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Op. / kg</w:t>
            </w:r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150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15.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kalafior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Luz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7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7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5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105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16.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filet morszczuk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Op.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64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17.</w:t>
            </w:r>
          </w:p>
        </w:tc>
        <w:tc>
          <w:tcPr>
            <w:tcW w:w="222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Mrożonki filet mintaj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46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Op. do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kg</w:t>
              </w:r>
            </w:smartTag>
          </w:p>
        </w:tc>
        <w:tc>
          <w:tcPr>
            <w:tcW w:w="66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26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13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>Wartość pakietu nr 8 wynosi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Razem pakietu nr 8</w:t>
      </w: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lastRenderedPageBreak/>
        <w:t>Pakiet Nr 9 – pozostałe artykuły żywnościowe     kod CPV: 15800000-6, CPV: 15600000-4, CPV: 15400000-2, CPV: 15240000-2, CPV: 15300000-1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50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"/>
        <w:gridCol w:w="2281"/>
        <w:gridCol w:w="1607"/>
        <w:gridCol w:w="1662"/>
        <w:gridCol w:w="12"/>
        <w:gridCol w:w="842"/>
        <w:gridCol w:w="8"/>
        <w:gridCol w:w="1418"/>
        <w:gridCol w:w="1680"/>
        <w:gridCol w:w="1080"/>
        <w:gridCol w:w="709"/>
        <w:gridCol w:w="994"/>
        <w:gridCol w:w="36"/>
        <w:gridCol w:w="956"/>
        <w:gridCol w:w="13"/>
        <w:gridCol w:w="1036"/>
      </w:tblGrid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1</w:t>
            </w: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2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i/>
                <w:lang w:eastAsia="ar-SA"/>
              </w:rPr>
              <w:t>3</w:t>
            </w: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Dżem truskawkowy Łowicz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8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280 g</w:t>
              </w:r>
            </w:smartTag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Dżem czarna porzeczka Łowicz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8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280 g</w:t>
              </w:r>
            </w:smartTag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 szt.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Fasolka konserwowa Pudliszki lub produkt równoważny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Słoik </w:t>
            </w:r>
            <w:smartTag w:uri="urn:schemas-microsoft-com:office:smarttags" w:element="metricconverter">
              <w:smartTagPr>
                <w:attr w:name="ProductID" w:val="47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470 g</w:t>
              </w:r>
            </w:smartTag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3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93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Kukurydza konserwowa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Bonduelle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7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425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425 g</w:t>
              </w:r>
            </w:smartTag>
          </w:p>
        </w:tc>
        <w:tc>
          <w:tcPr>
            <w:tcW w:w="8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1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70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6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3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5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Ogórek konserwowy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900g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6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Olej Kujawski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 l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l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7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Żurek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0,5 l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0,5 l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150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8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Syrop pomarańczowy Łowicz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440 ml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9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Syrop wiśniowy Łowicz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440 ml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10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Syrop malinowy Łowicz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440 ml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11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Chrzan tarty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6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160 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12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Szczaw konserwowy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3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13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Koncentrat pomidorowy Pudliszki 30%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14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Kwasek cytrynowy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 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 szt.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582"/>
        </w:trPr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15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Liść laurowy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8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8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Szt./ opak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20  opak.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16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Majeranek luz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20 opak.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17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Oregano luz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Opak.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 opak. 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18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Papryka słodka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Opak.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20 opak.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19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Pieprz mielony luz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500 opak.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20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Pieprz ziołowy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 opak.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21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Przyprawa Kucharek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kg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40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22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Cynamon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Ok. 20opak.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23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Sól warzona jodowana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kg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3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300 kg</w:t>
              </w:r>
            </w:smartTag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24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Ziele angielskie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15 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Szt./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opak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30 opak.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25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Cukier puder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4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400 g</w:t>
              </w:r>
            </w:smartTag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26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Cukier waniliowy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32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32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Ok. 50 </w:t>
            </w: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27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Cukier paczkowany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 kg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200 kg</w:t>
              </w:r>
            </w:smartTag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28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Makaron zacierka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575"/>
        </w:trPr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lastRenderedPageBreak/>
              <w:t>29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kolanko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ozdobneLubella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Opak.500 g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527"/>
        </w:trPr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30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muszelki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Opak.500 g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31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nitki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100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rPr>
          <w:trHeight w:val="620"/>
        </w:trPr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32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literki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250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Szt.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40 szt.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33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łazanki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Opak.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 szt.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34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spaghetti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kg</w:t>
            </w:r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Kg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</w:t>
            </w:r>
            <w:smartTag w:uri="urn:schemas-microsoft-com:office:smarttags" w:element="metricconverter">
              <w:smartTagPr>
                <w:attr w:name="ProductID" w:val="100 k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kg</w:t>
              </w:r>
            </w:smartTag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 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35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Makaron świderki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Lubella</w:t>
            </w:r>
            <w:proofErr w:type="spellEnd"/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5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500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Szt.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 100 szt.</w:t>
            </w:r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4 x w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  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36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Czekolada mleczna  Wedel 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100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 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Czerwiec       1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r-ku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F426A" w:rsidRPr="007F426A" w:rsidTr="00354E00">
        <w:tc>
          <w:tcPr>
            <w:tcW w:w="750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37</w:t>
            </w:r>
          </w:p>
        </w:tc>
        <w:tc>
          <w:tcPr>
            <w:tcW w:w="2281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Jajko czekoladowe</w:t>
            </w:r>
          </w:p>
        </w:tc>
        <w:tc>
          <w:tcPr>
            <w:tcW w:w="160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66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smartTag w:uri="urn:schemas-microsoft-com:office:smarttags" w:element="metricconverter">
              <w:smartTagPr>
                <w:attr w:name="ProductID" w:val="60 g"/>
              </w:smartTagPr>
              <w:r w:rsidRPr="007F426A">
                <w:rPr>
                  <w:rFonts w:ascii="Calibri" w:eastAsia="Times New Roman" w:hAnsi="Calibri" w:cs="Calibri"/>
                  <w:lang w:eastAsia="ar-SA"/>
                </w:rPr>
                <w:t>60 g</w:t>
              </w:r>
            </w:smartTag>
          </w:p>
        </w:tc>
        <w:tc>
          <w:tcPr>
            <w:tcW w:w="854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  <w:r w:rsidRPr="007F426A">
              <w:rPr>
                <w:rFonts w:ascii="Calibri" w:eastAsia="Times New Roman" w:hAnsi="Calibri" w:cs="Calibri"/>
                <w:lang w:eastAsia="ar-SA"/>
              </w:rPr>
              <w:t xml:space="preserve"> </w:t>
            </w:r>
          </w:p>
        </w:tc>
        <w:tc>
          <w:tcPr>
            <w:tcW w:w="1426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 xml:space="preserve">Ok.500 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szt</w:t>
            </w:r>
            <w:proofErr w:type="spellEnd"/>
          </w:p>
        </w:tc>
        <w:tc>
          <w:tcPr>
            <w:tcW w:w="16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kwiecień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1x w r-ku</w:t>
            </w:r>
          </w:p>
        </w:tc>
        <w:tc>
          <w:tcPr>
            <w:tcW w:w="10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709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49" w:type="dxa"/>
            <w:gridSpan w:val="2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>Wartość pakietu nr 9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Razem Pakietu nr 9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  <w:sectPr w:rsidR="007F426A" w:rsidRPr="007F426A" w:rsidSect="00E715A3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lastRenderedPageBreak/>
        <w:t>Pakiet Nr 10 – wody mineralne</w:t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>kod CPV: 15981000-8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613"/>
        <w:gridCol w:w="1404"/>
        <w:gridCol w:w="1040"/>
        <w:gridCol w:w="1019"/>
        <w:gridCol w:w="1303"/>
        <w:gridCol w:w="1427"/>
        <w:gridCol w:w="1033"/>
        <w:gridCol w:w="1084"/>
        <w:gridCol w:w="1122"/>
        <w:gridCol w:w="1073"/>
        <w:gridCol w:w="1122"/>
      </w:tblGrid>
      <w:tr w:rsidR="007F426A" w:rsidRPr="007F426A" w:rsidTr="00354E00">
        <w:tc>
          <w:tcPr>
            <w:tcW w:w="997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Lp.</w:t>
            </w:r>
          </w:p>
        </w:tc>
        <w:tc>
          <w:tcPr>
            <w:tcW w:w="1585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Przedmiot zamówienia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nadanego przez zamawiającego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Nazwa produktu oferowanego przez wykonawcę</w:t>
            </w:r>
          </w:p>
        </w:tc>
        <w:tc>
          <w:tcPr>
            <w:tcW w:w="1052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Masa </w:t>
            </w:r>
          </w:p>
        </w:tc>
        <w:tc>
          <w:tcPr>
            <w:tcW w:w="1034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J.m..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Ilość szacunkowa</w:t>
            </w:r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Częstotliwość dostaw</w:t>
            </w:r>
          </w:p>
        </w:tc>
        <w:tc>
          <w:tcPr>
            <w:tcW w:w="1046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Cena jedn. netto</w:t>
            </w:r>
          </w:p>
        </w:tc>
        <w:tc>
          <w:tcPr>
            <w:tcW w:w="1092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Stawka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%</w:t>
            </w: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netto</w:t>
            </w:r>
          </w:p>
        </w:tc>
        <w:tc>
          <w:tcPr>
            <w:tcW w:w="1084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Kwota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VAT (od poz.8)</w:t>
            </w: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 xml:space="preserve">Wartość 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i/>
                <w:lang w:eastAsia="ar-SA"/>
              </w:rPr>
              <w:t>brutto</w:t>
            </w:r>
          </w:p>
        </w:tc>
      </w:tr>
      <w:tr w:rsidR="007F426A" w:rsidRPr="007F426A" w:rsidTr="00354E00">
        <w:tc>
          <w:tcPr>
            <w:tcW w:w="99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</w:p>
        </w:tc>
        <w:tc>
          <w:tcPr>
            <w:tcW w:w="158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2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</w:p>
        </w:tc>
        <w:tc>
          <w:tcPr>
            <w:tcW w:w="10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4</w:t>
            </w:r>
          </w:p>
        </w:tc>
        <w:tc>
          <w:tcPr>
            <w:tcW w:w="103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5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6</w:t>
            </w:r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7</w:t>
            </w:r>
          </w:p>
        </w:tc>
        <w:tc>
          <w:tcPr>
            <w:tcW w:w="104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8</w:t>
            </w:r>
          </w:p>
        </w:tc>
        <w:tc>
          <w:tcPr>
            <w:tcW w:w="109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9</w:t>
            </w: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10</w:t>
            </w:r>
          </w:p>
        </w:tc>
        <w:tc>
          <w:tcPr>
            <w:tcW w:w="108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11</w:t>
            </w: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lang w:eastAsia="ar-SA"/>
              </w:rPr>
              <w:t>12</w:t>
            </w:r>
          </w:p>
        </w:tc>
      </w:tr>
      <w:tr w:rsidR="007F426A" w:rsidRPr="007F426A" w:rsidTr="00354E00">
        <w:tc>
          <w:tcPr>
            <w:tcW w:w="99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158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woda</w:t>
            </w:r>
          </w:p>
        </w:tc>
        <w:tc>
          <w:tcPr>
            <w:tcW w:w="1365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5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</w:t>
            </w:r>
          </w:p>
        </w:tc>
        <w:tc>
          <w:tcPr>
            <w:tcW w:w="103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l</w:t>
            </w:r>
          </w:p>
        </w:tc>
        <w:tc>
          <w:tcPr>
            <w:tcW w:w="1280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Ok.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2.200</w:t>
            </w:r>
          </w:p>
        </w:tc>
        <w:tc>
          <w:tcPr>
            <w:tcW w:w="1427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marzec-sierp.</w:t>
            </w:r>
          </w:p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lang w:eastAsia="ar-SA"/>
              </w:rPr>
              <w:t>2x w  m-</w:t>
            </w:r>
            <w:proofErr w:type="spellStart"/>
            <w:r w:rsidRPr="007F426A">
              <w:rPr>
                <w:rFonts w:ascii="Calibri" w:eastAsia="Times New Roman" w:hAnsi="Calibri" w:cs="Calibri"/>
                <w:lang w:eastAsia="ar-SA"/>
              </w:rPr>
              <w:t>cu</w:t>
            </w:r>
            <w:proofErr w:type="spellEnd"/>
          </w:p>
        </w:tc>
        <w:tc>
          <w:tcPr>
            <w:tcW w:w="1046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92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084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128" w:type="dxa"/>
          </w:tcPr>
          <w:p w:rsidR="007F426A" w:rsidRPr="007F426A" w:rsidRDefault="007F426A" w:rsidP="007F426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7F426A">
        <w:rPr>
          <w:rFonts w:ascii="Calibri" w:eastAsia="Times New Roman" w:hAnsi="Calibri" w:cs="Calibri"/>
          <w:b/>
          <w:lang w:eastAsia="ar-SA"/>
        </w:rPr>
        <w:t>Wartość pakietu nr 10 wynosi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Razem Pakietu nr 10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tabs>
          <w:tab w:val="left" w:pos="9780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netto ……………………………….</w:t>
      </w:r>
      <w:r w:rsidRPr="007F426A">
        <w:rPr>
          <w:rFonts w:ascii="Calibri" w:eastAsia="Times New Roman" w:hAnsi="Calibri" w:cs="Calibri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wynosi brutto  …………………………….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i/>
          <w:lang w:eastAsia="ar-SA"/>
        </w:rPr>
        <w:t>Słownie:</w:t>
      </w:r>
      <w:r w:rsidRPr="007F426A">
        <w:rPr>
          <w:rFonts w:ascii="Calibri" w:eastAsia="Times New Roman" w:hAnsi="Calibri" w:cs="Calibri"/>
          <w:lang w:eastAsia="ar-SA"/>
        </w:rPr>
        <w:t xml:space="preserve"> 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……………………………….., dnia……………….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(podpis i pieczęć imienna osoby uprawnionej)</w:t>
      </w:r>
    </w:p>
    <w:p w:rsidR="007F426A" w:rsidRPr="007F426A" w:rsidRDefault="007F426A" w:rsidP="007F426A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  <w:sectPr w:rsidR="007F426A" w:rsidRPr="007F426A">
          <w:pgSz w:w="16838" w:h="11906" w:orient="landscape"/>
          <w:pgMar w:top="993" w:right="1418" w:bottom="1418" w:left="1418" w:header="708" w:footer="708" w:gutter="0"/>
          <w:cols w:space="708"/>
          <w:docGrid w:linePitch="360"/>
        </w:sect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Zał. nr 3 do SIWZ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>(nazwa wykonawcy, adres – pieczęć)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libri" w:eastAsia="Times New Roman" w:hAnsi="Calibri" w:cs="Calibri"/>
          <w:b/>
          <w:bCs/>
          <w:i/>
          <w:iCs/>
          <w:sz w:val="40"/>
          <w:szCs w:val="28"/>
          <w:lang w:eastAsia="ar-SA"/>
        </w:rPr>
      </w:pPr>
      <w:r w:rsidRPr="007F426A">
        <w:rPr>
          <w:rFonts w:ascii="Calibri" w:eastAsia="Times New Roman" w:hAnsi="Calibri" w:cs="Calibri"/>
          <w:b/>
          <w:bCs/>
          <w:i/>
          <w:iCs/>
          <w:sz w:val="40"/>
          <w:szCs w:val="28"/>
          <w:lang w:eastAsia="ar-SA"/>
        </w:rPr>
        <w:t xml:space="preserve">                                            Oświadczenie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ind w:firstLine="708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Przystępując do udziału w postępowaniu o zamówienie publiczne na:</w:t>
      </w:r>
    </w:p>
    <w:p w:rsidR="007F426A" w:rsidRPr="007F426A" w:rsidRDefault="007F426A" w:rsidP="007F426A">
      <w:pPr>
        <w:suppressAutoHyphens/>
        <w:spacing w:after="0" w:line="360" w:lineRule="auto"/>
        <w:ind w:firstLine="708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................................................................................................................................................................</w:t>
      </w:r>
    </w:p>
    <w:p w:rsidR="007F426A" w:rsidRPr="007F426A" w:rsidRDefault="007F426A" w:rsidP="007F426A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zgodnie z art. 22 ust. 1  ustawy z dnia 29 stycznia 2004 r. – Prawo zamówień publicznych  (Dz. U. z 2006 r. Nr 164, poz. 1163, Nr 170, poz. 1217 i Nr 227, poz. 1658 oraz z 2007 r.  Nr 64, poz. 427 i Nr 82, poz. 560);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oświadczamy że: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Posiadamy uprawnienia do wykonywania określonej działalności lub czynności, jeżeli ustawy nakładają obowiązek posiadania takich uprawnień.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Posiadamy niezbędną wiedzę i doświadczenie oraz dysponujemy potencjałem technicznym,       i osobami zdolnymi do wykonania zamówienia.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Znajdujemy się w sytuacji ekonomicznej i finansowej zapewniającej wykonanie zamówienia.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Nie podlegamy wykluczeniu z postępowania o udzielenie zamówienia na podst. art. 24  ustawy z dnia 29 stycznia 2004 r. Prawo zamówień publicznych (Dz. U. z 2006 r. Nr 164, poz. 1163,              Nr 170, poz. 1217 i Nr 227, poz. 1658 oraz z 2007 r.  Nr 64, poz. 427 i Nr 82, poz. 560).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.....................................,dnia: ................................. </w:t>
      </w:r>
    </w:p>
    <w:p w:rsidR="007F426A" w:rsidRPr="007F426A" w:rsidRDefault="007F426A" w:rsidP="007F426A">
      <w:pPr>
        <w:suppressAutoHyphens/>
        <w:spacing w:after="120" w:line="240" w:lineRule="auto"/>
        <w:ind w:left="5664"/>
        <w:rPr>
          <w:rFonts w:ascii="Calibri" w:eastAsia="Times New Roman" w:hAnsi="Calibri" w:cs="Calibri"/>
          <w:sz w:val="16"/>
          <w:szCs w:val="16"/>
          <w:lang w:eastAsia="ar-SA"/>
        </w:rPr>
      </w:pPr>
      <w:r w:rsidRPr="007F426A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…………………...............................................................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>(podpis i pieczęć osoby uprawnionej)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Zał. nr 4 do SIWZ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(nazwa i adres wykonawcy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pieczęć)</w:t>
      </w:r>
    </w:p>
    <w:p w:rsidR="007F426A" w:rsidRPr="007F426A" w:rsidRDefault="007F426A" w:rsidP="007F426A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2832" w:firstLine="708"/>
        <w:outlineLvl w:val="1"/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ar-SA"/>
        </w:rPr>
      </w:pPr>
      <w:r w:rsidRPr="007F426A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ar-SA"/>
        </w:rPr>
        <w:t>Karta podwykonawców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Przystępując do udziału w postępowaniu o udzielenie zamówienia publicznego</w:t>
      </w:r>
    </w:p>
    <w:p w:rsidR="007F426A" w:rsidRPr="007F426A" w:rsidRDefault="007F426A" w:rsidP="007F426A">
      <w:pPr>
        <w:suppressAutoHyphens/>
        <w:spacing w:after="120" w:line="240" w:lineRule="auto"/>
        <w:ind w:left="283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oświadczamy, że do jego realizacji zaangażujemy następujących podwykonawców:</w:t>
      </w:r>
    </w:p>
    <w:p w:rsidR="007F426A" w:rsidRPr="007F426A" w:rsidRDefault="007F426A" w:rsidP="007F426A">
      <w:pPr>
        <w:suppressAutoHyphens/>
        <w:spacing w:after="120" w:line="240" w:lineRule="auto"/>
        <w:ind w:left="283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tblInd w:w="-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2192"/>
        <w:gridCol w:w="5103"/>
        <w:gridCol w:w="2014"/>
      </w:tblGrid>
      <w:tr w:rsidR="007F426A" w:rsidRPr="007F426A" w:rsidTr="00354E00">
        <w:trPr>
          <w:trHeight w:val="661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Nazwa i adres Podwykonawcy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Zakres powierzonej części zamówienia</w:t>
            </w: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(pakietu/pakietów)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0"/>
                <w:szCs w:val="24"/>
                <w:lang w:eastAsia="ar-SA"/>
              </w:rPr>
              <w:t>Wartość powierzonej części zamówienia</w:t>
            </w: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  <w:t>(zł brutto)</w:t>
            </w:r>
          </w:p>
        </w:tc>
      </w:tr>
      <w:tr w:rsidR="007F426A" w:rsidRPr="007F426A" w:rsidTr="00354E00">
        <w:trPr>
          <w:trHeight w:val="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6A" w:rsidRPr="007F426A" w:rsidRDefault="007F426A" w:rsidP="007F426A">
            <w:pPr>
              <w:suppressAutoHyphens/>
              <w:snapToGrid w:val="0"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jc w:val="center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120" w:line="240" w:lineRule="auto"/>
              <w:ind w:left="283"/>
              <w:rPr>
                <w:rFonts w:ascii="Calibri" w:eastAsia="Times New Roman" w:hAnsi="Calibri" w:cs="Calibri"/>
                <w:b/>
                <w:sz w:val="20"/>
                <w:szCs w:val="24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..................., dnia: ...............................   </w:t>
      </w:r>
    </w:p>
    <w:p w:rsidR="007F426A" w:rsidRPr="007F426A" w:rsidRDefault="007F426A" w:rsidP="007F426A">
      <w:pPr>
        <w:suppressAutoHyphens/>
        <w:spacing w:after="12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..............................................................</w:t>
      </w:r>
    </w:p>
    <w:p w:rsidR="007F426A" w:rsidRPr="007F426A" w:rsidRDefault="007F426A" w:rsidP="007F426A">
      <w:pPr>
        <w:suppressAutoHyphens/>
        <w:spacing w:after="12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                                                                                               (podpis i pieczęć osoby uprawnionej)</w:t>
      </w:r>
    </w:p>
    <w:p w:rsidR="007F426A" w:rsidRPr="007F426A" w:rsidRDefault="007F426A" w:rsidP="007F426A">
      <w:pPr>
        <w:suppressAutoHyphens/>
        <w:spacing w:after="120" w:line="240" w:lineRule="auto"/>
        <w:ind w:left="283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788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Zał. nr 5 do SIWZ</w:t>
      </w:r>
    </w:p>
    <w:p w:rsidR="007F426A" w:rsidRPr="007F426A" w:rsidRDefault="007F426A" w:rsidP="007F426A">
      <w:pPr>
        <w:numPr>
          <w:ilvl w:val="5"/>
          <w:numId w:val="0"/>
        </w:numPr>
        <w:tabs>
          <w:tab w:val="num" w:pos="0"/>
        </w:tabs>
        <w:suppressAutoHyphens/>
        <w:spacing w:before="240" w:after="60" w:line="240" w:lineRule="auto"/>
        <w:ind w:left="1152" w:hanging="1152"/>
        <w:jc w:val="center"/>
        <w:outlineLvl w:val="5"/>
        <w:rPr>
          <w:rFonts w:ascii="Calibri" w:eastAsia="Times New Roman" w:hAnsi="Calibri" w:cs="Calibri"/>
          <w:bCs/>
          <w:sz w:val="28"/>
          <w:lang w:eastAsia="ar-SA"/>
        </w:rPr>
      </w:pPr>
      <w:r w:rsidRPr="007F426A">
        <w:rPr>
          <w:rFonts w:ascii="Calibri" w:eastAsia="Times New Roman" w:hAnsi="Calibri" w:cs="Calibri"/>
          <w:b/>
          <w:bCs/>
          <w:sz w:val="28"/>
          <w:lang w:eastAsia="ar-SA"/>
        </w:rPr>
        <w:t xml:space="preserve">PROJEKT UMOWY Nr </w:t>
      </w:r>
      <w:r w:rsidRPr="007F426A">
        <w:rPr>
          <w:rFonts w:ascii="Calibri" w:eastAsia="Times New Roman" w:hAnsi="Calibri" w:cs="Calibri"/>
          <w:bCs/>
          <w:sz w:val="28"/>
          <w:lang w:eastAsia="ar-SA"/>
        </w:rPr>
        <w:t xml:space="preserve"> ..........................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Zawarta w dniu …………..2012 w Wołowie pomiędzy 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Przedszkolem Nr 2 „Słoneczko”                        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siedzibą  w Wołowie, w imieniu której działają:</w:t>
      </w:r>
    </w:p>
    <w:p w:rsidR="007F426A" w:rsidRPr="007F426A" w:rsidRDefault="007F426A" w:rsidP="007F426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Elżbieta </w:t>
      </w:r>
      <w:proofErr w:type="spellStart"/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Maceluch</w:t>
      </w:r>
      <w:proofErr w:type="spellEnd"/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– Dyrektor Przedszkola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przy kontrasygnacie </w:t>
      </w:r>
    </w:p>
    <w:p w:rsidR="007F426A" w:rsidRPr="007F426A" w:rsidRDefault="007F426A" w:rsidP="007F426A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Joanny Trymbulak – Głównej Księgowej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Zwany dalej 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„ Zamawiającym”, 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a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……………………………………………………………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Zwany dalej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„ Wykonawcą „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reprezentowanym przez:</w:t>
      </w:r>
    </w:p>
    <w:p w:rsidR="007F426A" w:rsidRPr="007F426A" w:rsidRDefault="007F426A" w:rsidP="007F426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…………………………………………………..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4"/>
          <w:lang w:eastAsia="ar-SA"/>
        </w:rPr>
        <w:t>W wyniku wyboru oferty dokonanej w postępowaniu przetargowym przeprowadzonym w trybie przetargu nieograniczonego, przeprowadzonym  na podstawie art.39 ustawy z dnia 29 stycznia 2004 r. - Prawo zamówień publicznych (t. j. Dz. U z 2010 r. Nr 113, poz. 759), strony zawierają umowę o następującej treści: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1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1. Na podstawie niniejszej umowy Zamawiający zamawia a Wykonawca zobowiązuje się   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dostarczać  Zamawiającemu produkty   żywnościowe do jego stołówki w  roku szklonym 2011/2012.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2. Zamówienie   obejmuje   dostawę   produktów  żywnościowych   w    ilościach   i asortymencie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 określonym  w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 xml:space="preserve">Pakiecie Nr 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...................................., wg  </w:t>
      </w:r>
      <w:r w:rsidRPr="007F426A">
        <w:rPr>
          <w:rFonts w:ascii="Calibri" w:eastAsia="Times New Roman" w:hAnsi="Calibri" w:cs="Calibri"/>
          <w:b/>
          <w:i/>
          <w:sz w:val="24"/>
          <w:szCs w:val="20"/>
          <w:lang w:eastAsia="ar-SA"/>
        </w:rPr>
        <w:t xml:space="preserve">Formularza  cenowego 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Wykonawcy –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 stanowiącego załącznik do niniejszej umowy.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3. Dostawa   artykułów   żywnościowych   odbywać  się  będzie  w dniach </w:t>
      </w:r>
      <w:r w:rsidRPr="007F426A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od poniedziałku                        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   do piątku. 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Terminy     i     ilości      dostaw     częściowych    będą       każdorazowo     określone      przez</w:t>
      </w:r>
      <w:r w:rsidRPr="007F426A">
        <w:rPr>
          <w:rFonts w:ascii="Calibri" w:eastAsia="Times New Roman" w:hAnsi="Calibri" w:cs="Calibri"/>
          <w:color w:val="000000"/>
          <w:sz w:val="24"/>
          <w:szCs w:val="20"/>
          <w:lang w:eastAsia="ar-SA"/>
        </w:rPr>
        <w:t xml:space="preserve"> 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Zamawiającego    w oparciu o telefoniczne zamówienia – z jednodniowym wyprzedzeniem. 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4. Miejscem  dostawy  artykułów  żywnościowych  jest  Przedszkole Nr 2 „Słoneczko” w Wołowie.  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5. Wykonawca  zobowiązany  jest  we  własnym  zakresie  i  na  koszt  własny zapewnić dostawę</w:t>
      </w:r>
    </w:p>
    <w:p w:rsidR="007F426A" w:rsidRPr="007F426A" w:rsidRDefault="007F426A" w:rsidP="007F426A">
      <w:pPr>
        <w:suppressAutoHyphens/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produktów żywnościowych do stołówki.</w:t>
      </w:r>
    </w:p>
    <w:p w:rsidR="007F426A" w:rsidRPr="007F426A" w:rsidRDefault="007F426A" w:rsidP="007F426A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6. Zamawiający  zastrzega  sobie  prawo  zmiany  ilości  w  poszczególnych  asortymentach,                       </w:t>
      </w:r>
    </w:p>
    <w:p w:rsidR="007F426A" w:rsidRPr="007F426A" w:rsidRDefault="007F426A" w:rsidP="007F426A">
      <w:pPr>
        <w:suppressAutoHyphens/>
        <w:spacing w:after="12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w zależności  od  potrzeb.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2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Umowę zawarto na czas określony, począwszy od dnia jej podpisani do dnia 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31.08.2012 r.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3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1.  Na podstawie niniejszej umowy Wykonawca    zobowiązuje   się    dostarczać   produkty  odpowiadające   wszelkim   normom i standardom dopuszczającym ich do sprzedaży i spożycia.</w:t>
      </w:r>
    </w:p>
    <w:p w:rsidR="007F426A" w:rsidRPr="007F426A" w:rsidRDefault="007F426A" w:rsidP="007F426A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2.  W razie stwierdzenia w dostawie produktów nieodpowiedniej jakości lub braków ilościowych,</w:t>
      </w:r>
    </w:p>
    <w:p w:rsidR="007F426A" w:rsidRPr="007F426A" w:rsidRDefault="007F426A" w:rsidP="007F426A">
      <w:pPr>
        <w:tabs>
          <w:tab w:val="left" w:pos="284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Wykonawca zobowiązuje się:</w:t>
      </w:r>
    </w:p>
    <w:p w:rsidR="007F426A" w:rsidRPr="007F426A" w:rsidRDefault="007F426A" w:rsidP="007F42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bezzwłocznie uzupełnić braki ilościowe - jeżeli takie zostaną stwierdzone przez Zamawiającego w otrzymanej dostawie;</w:t>
      </w:r>
    </w:p>
    <w:p w:rsidR="007F426A" w:rsidRPr="007F426A" w:rsidRDefault="007F426A" w:rsidP="007F426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niezwłocznie wymienić wadliwe produkty na wolne od wad  –  na swój koszt.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4</w:t>
      </w:r>
    </w:p>
    <w:p w:rsidR="007F426A" w:rsidRPr="007F426A" w:rsidRDefault="007F426A" w:rsidP="007F426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Przewidywana wartość zamówienia wynosi: ..............................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zł brutto</w:t>
      </w: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;</w:t>
      </w:r>
    </w:p>
    <w:p w:rsidR="007F426A" w:rsidRPr="007F426A" w:rsidRDefault="007F426A" w:rsidP="007F426A">
      <w:pPr>
        <w:suppressAutoHyphens/>
        <w:spacing w:after="0" w:line="360" w:lineRule="auto"/>
        <w:ind w:left="360"/>
        <w:jc w:val="both"/>
        <w:rPr>
          <w:rFonts w:ascii="Calibri" w:eastAsia="Times New Roman" w:hAnsi="Calibri" w:cs="Calibri"/>
          <w:i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i/>
          <w:sz w:val="24"/>
          <w:szCs w:val="20"/>
          <w:lang w:eastAsia="ar-SA"/>
        </w:rPr>
        <w:t>(słownie: ..................................................................................................................... zł brutto).</w:t>
      </w:r>
    </w:p>
    <w:p w:rsidR="007F426A" w:rsidRPr="007F426A" w:rsidRDefault="007F426A" w:rsidP="007F426A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2.   Podstawą   do  wystawienia  faktury  i  dokonania   płatności    na   rzecz  Wykonawcy    będą</w:t>
      </w:r>
    </w:p>
    <w:p w:rsidR="007F426A" w:rsidRPr="007F426A" w:rsidRDefault="007F426A" w:rsidP="007F426A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   faktycznie  pobrane   ilości  produktów  żywnościowych.  </w:t>
      </w:r>
    </w:p>
    <w:p w:rsidR="007F426A" w:rsidRPr="007F426A" w:rsidRDefault="007F426A" w:rsidP="007F426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Okres niezmienności cen zaoferowanych przez Wykonawcę wynosi </w:t>
      </w:r>
      <w:r w:rsidRPr="007F426A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90 dni</w:t>
      </w: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od dnia podpisania umowy, a ceny poszczególnych pozycji, określone w </w:t>
      </w:r>
      <w:r w:rsidRPr="007F426A">
        <w:rPr>
          <w:rFonts w:ascii="Calibri" w:eastAsia="Times New Roman" w:hAnsi="Calibri" w:cs="Calibri"/>
          <w:i/>
          <w:color w:val="000000"/>
          <w:sz w:val="24"/>
          <w:szCs w:val="24"/>
          <w:lang w:eastAsia="ar-SA"/>
        </w:rPr>
        <w:t>formularzu cenowym</w:t>
      </w: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mogą być aktualizowane (obniżone lub w przypadku znacznych zmian cen art. spożywczych i innych przekraczających 10% podanych wartości w formularzu cenowym podwyższone, w związku sezonowością i dostępnością produktów na rynku) nie częściej niż </w:t>
      </w:r>
      <w:r w:rsidRPr="007F426A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co dwa miesiące</w:t>
      </w: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, proporcjonalnie do średnich cen rynkowych – obowiązujących w danym okresie.</w:t>
      </w:r>
    </w:p>
    <w:p w:rsidR="007F426A" w:rsidRPr="007F426A" w:rsidRDefault="007F426A" w:rsidP="007F426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Każdorazowa zmiana cen uzgadniana będzie z Zamawiającym, i wymagać będzie jego  akceptacji.</w:t>
      </w:r>
    </w:p>
    <w:p w:rsidR="007F426A" w:rsidRPr="007F426A" w:rsidRDefault="007F426A" w:rsidP="007F426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Rozliczenie z tytułu dostarczanych produktów żywnościowych będzie następować na podst. zbiorczych faktur VAT, wystawianych przez Wykonawcę za okres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10 dni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zrealizowanych dostaw częściowych.</w:t>
      </w:r>
    </w:p>
    <w:p w:rsidR="007F426A" w:rsidRPr="007F426A" w:rsidRDefault="007F426A" w:rsidP="007F426A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Należność   wynikająca   z   realizacji   umowy ,   płatna   będzie    przelewem przez Zamawiającego na rachunek bankowy Wykonawcy w terminie </w:t>
      </w: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14  dni 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od  daty otrzymania                 i podpisania przez Zamawiającego</w:t>
      </w:r>
      <w:r w:rsidRPr="007F426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7F426A">
        <w:rPr>
          <w:rFonts w:ascii="Arial" w:eastAsia="Times New Roman" w:hAnsi="Arial" w:cs="Arial"/>
          <w:lang w:eastAsia="ar-SA"/>
        </w:rPr>
        <w:t>prawidłowo wystawionej faktury.</w:t>
      </w:r>
    </w:p>
    <w:p w:rsidR="007F426A" w:rsidRPr="007F426A" w:rsidRDefault="007F426A" w:rsidP="007F426A">
      <w:pPr>
        <w:tabs>
          <w:tab w:val="left" w:pos="284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7F426A">
        <w:rPr>
          <w:rFonts w:ascii="Arial" w:eastAsia="Times New Roman" w:hAnsi="Arial" w:cs="Arial"/>
          <w:b/>
          <w:lang w:eastAsia="ar-SA"/>
        </w:rPr>
        <w:t>§ 5</w:t>
      </w:r>
    </w:p>
    <w:p w:rsidR="007F426A" w:rsidRPr="007F426A" w:rsidRDefault="007F426A" w:rsidP="007F426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Strony ustalają, że z tytułu nieprawidłowego wykonywania niniejszej umowy Wykonawca jest zobowiązany  do zapłaty na rzecz Zamawiającego kary  umownej: </w:t>
      </w:r>
    </w:p>
    <w:p w:rsidR="007F426A" w:rsidRPr="007F426A" w:rsidRDefault="007F426A" w:rsidP="007F42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za zwłokę w dostawie - w wysokości 10 % wartości opóźnionego zamówienia za każdy dzień zwłoki;</w:t>
      </w:r>
    </w:p>
    <w:p w:rsidR="007F426A" w:rsidRPr="007F426A" w:rsidRDefault="007F426A" w:rsidP="007F426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jeżeli odstąpienie od umowy nastąpi z przyczyn, za które odpowiada Wykonawca                        - w wysokości 10 % wartości dostawy w miesiącu poprzedzającym odstąpienie od umowy.</w:t>
      </w:r>
    </w:p>
    <w:p w:rsidR="007F426A" w:rsidRPr="007F426A" w:rsidRDefault="007F426A" w:rsidP="007F426A">
      <w:pPr>
        <w:numPr>
          <w:ilvl w:val="0"/>
          <w:numId w:val="4"/>
        </w:numPr>
        <w:tabs>
          <w:tab w:val="left" w:pos="425"/>
        </w:tabs>
        <w:suppressAutoHyphens/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 przypadku opóźnienia Zamawiającego w płatnościach, Wykonawca ma prawo naliczyć odsetki ustawowe za każdy dzień opóźnienia w płatności.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3.  Strony    zastrzegają    sobie    możliwość  dochodzenia odszkodowania   uzupełniającego,                    </w:t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  do wysokości rzeczywiście poniesionej szkody.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6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1.Zamawiający zastrzega sobie prawo odstąpienia od umowy w razie:</w:t>
      </w:r>
    </w:p>
    <w:p w:rsidR="007F426A" w:rsidRPr="007F426A" w:rsidRDefault="007F426A" w:rsidP="007F426A">
      <w:pPr>
        <w:suppressAutoHyphens/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1)  ogłoszenia upadłości, likwidacji lub rozwiązania przedsiębiorstwa Wykonawcy;</w:t>
      </w:r>
    </w:p>
    <w:p w:rsidR="007F426A" w:rsidRPr="007F426A" w:rsidRDefault="007F426A" w:rsidP="007F426A">
      <w:pPr>
        <w:suppressAutoHyphens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2) przerwy w realizacji dostaw, gdy przerwa ta trwa dłużej niż 14 dni;</w:t>
      </w:r>
    </w:p>
    <w:p w:rsidR="007F426A" w:rsidRPr="007F426A" w:rsidRDefault="007F426A" w:rsidP="007F426A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3)Wystąpienia  istotnej  zmiany  okoliczności  powodującej,  że  wykonanie  umowy nie leży                  </w:t>
      </w:r>
    </w:p>
    <w:p w:rsidR="007F426A" w:rsidRPr="007F426A" w:rsidRDefault="007F426A" w:rsidP="007F426A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w interesie   publicznym,   czego   nie   można   było   przewidzieć  w  chwili  zawarcia  umowy.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Odstąpienie  od  umowy  w  tym przypadku może nastąpić w terminie miesiąca od powzięcia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     wiadomości o powyższych okolicznościach.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7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1. Strony dopuszczają możliwość zmiany postanowień zawartej umowy w stosunku do treści oferty, na podstawie której dokonano wyboru wykonawcy.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2. Wszelkie zmiany niniejszej umowy  wymagają formy pisemnej, pod rygorem nieważności.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8</w:t>
      </w:r>
    </w:p>
    <w:p w:rsidR="007F426A" w:rsidRPr="007F426A" w:rsidRDefault="007F426A" w:rsidP="007F426A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W sprawach nieuregulowanych niniejszą umową mają zastosowanie przepisy ustawy z dnia                    29 stycznia 2004 r. – Prawo Zamówień Publicznych (t. j. Dz. U z 2010 r. Nr 113, poz. 759), oraz przepisy Kodeksu Cywilnego.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9</w:t>
      </w:r>
    </w:p>
    <w:p w:rsidR="007F426A" w:rsidRPr="007F426A" w:rsidRDefault="007F426A" w:rsidP="007F426A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>Integralnymi składnikami niniejszej umowy są: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 xml:space="preserve">1.  SIWZ; 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2.  Oferta Wykonawcy;</w:t>
      </w:r>
    </w:p>
    <w:p w:rsidR="007F426A" w:rsidRPr="007F426A" w:rsidRDefault="007F426A" w:rsidP="007F426A">
      <w:pPr>
        <w:suppressAutoHyphens/>
        <w:spacing w:after="0" w:line="240" w:lineRule="auto"/>
        <w:ind w:left="283" w:hanging="283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3.</w:t>
      </w: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Formularz cenowy Wykonawcy.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b/>
          <w:sz w:val="24"/>
          <w:szCs w:val="24"/>
          <w:lang w:eastAsia="ar-SA"/>
        </w:rPr>
        <w:t>§ 10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Umowę   niniejszą   sporządzono  w  trzech   jednobrzmiących   egzemplarzach, z których dwa  egzemplarze otrzymał Zamawiający i jeden egzemplarz otrzymał Wykonawca.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0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0"/>
          <w:lang w:eastAsia="ar-SA"/>
        </w:rPr>
        <w:t xml:space="preserve">        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WYKONAWCA:</w:t>
      </w:r>
      <w:r w:rsidRPr="007F426A">
        <w:rPr>
          <w:rFonts w:ascii="Calibri" w:eastAsia="Times New Roman" w:hAnsi="Calibri" w:cs="Calibri"/>
          <w:b/>
          <w:sz w:val="28"/>
          <w:szCs w:val="20"/>
          <w:lang w:eastAsia="ar-SA"/>
        </w:rPr>
        <w:t xml:space="preserve">                                                                </w:t>
      </w:r>
      <w:r w:rsidRPr="007F426A">
        <w:rPr>
          <w:rFonts w:ascii="Calibri" w:eastAsia="Times New Roman" w:hAnsi="Calibri" w:cs="Calibri"/>
          <w:b/>
          <w:sz w:val="24"/>
          <w:szCs w:val="20"/>
          <w:lang w:eastAsia="ar-SA"/>
        </w:rPr>
        <w:t>ZAMAWIAJĄCY:</w:t>
      </w:r>
      <w:r w:rsidRPr="007F426A">
        <w:rPr>
          <w:rFonts w:ascii="Calibri" w:eastAsia="Times New Roman" w:hAnsi="Calibri" w:cs="Calibri"/>
          <w:sz w:val="28"/>
          <w:szCs w:val="20"/>
          <w:lang w:eastAsia="ar-SA"/>
        </w:rPr>
        <w:tab/>
      </w:r>
    </w:p>
    <w:p w:rsidR="007F426A" w:rsidRPr="007F426A" w:rsidRDefault="007F426A" w:rsidP="007F426A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Zał. nr 6 do SIWZ</w:t>
      </w:r>
    </w:p>
    <w:p w:rsidR="007F426A" w:rsidRPr="007F426A" w:rsidRDefault="007F426A" w:rsidP="007F426A">
      <w:pPr>
        <w:suppressAutoHyphens/>
        <w:spacing w:after="0" w:line="240" w:lineRule="auto"/>
        <w:ind w:left="7080" w:firstLine="708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  <w:r w:rsidRPr="007F426A">
        <w:rPr>
          <w:rFonts w:ascii="Calibri" w:eastAsia="Times New Roman" w:hAnsi="Calibri" w:cs="Calibri"/>
          <w:sz w:val="32"/>
          <w:szCs w:val="32"/>
          <w:lang w:eastAsia="ar-SA"/>
        </w:rPr>
        <w:t>Karta towarów równoważnych</w:t>
      </w:r>
    </w:p>
    <w:p w:rsidR="007F426A" w:rsidRPr="007F426A" w:rsidRDefault="007F426A" w:rsidP="007F426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Niniejszy załącznik należy wypełnić dla każdego towaru równoważnego oferowanego przez Wykonawcę, zgodnie z postanowieniami SIWZ obowiązującymi w tym zakresie.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F426A">
        <w:rPr>
          <w:rFonts w:ascii="Calibri" w:eastAsia="Times New Roman" w:hAnsi="Calibri" w:cs="Calibri"/>
          <w:sz w:val="24"/>
          <w:szCs w:val="24"/>
          <w:lang w:eastAsia="ar-SA"/>
        </w:rPr>
        <w:t>Oferowany przeze mnie towar równoważny znajduje się w przedmiocie zamówienia dotyczącego pakietu nr……………………….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4171"/>
      </w:tblGrid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towaru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Dane towaru podane przez zamawiającego w SIWZ*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7F426A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Dane towaru oferowanego przez Wykonawcę jako towar równoważny**</w:t>
            </w: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7F426A" w:rsidRPr="007F426A" w:rsidTr="00354E0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  <w:p w:rsidR="007F426A" w:rsidRPr="007F426A" w:rsidRDefault="007F426A" w:rsidP="007F426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6A" w:rsidRPr="007F426A" w:rsidRDefault="007F426A" w:rsidP="007F426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>*- Wykonawca podaje nazwę oraz wszystkie cechy techniczne towaru określonego w specyfikacji istotnych warunków zamówienia, który ma być zastąpiony przez towar równoważny. Należy ująć  WSZYSTKIE cechy techniczne określone przez Zamawiającego w specyfikacji istotnych warunków zamówienia. Jeżeli                         w powyższej tabeli brakuje wierszy na wszystkie cechy techniczne towaru określone przez zamawiającego  w specyfikacji istotnych warunków zamówienia, należy wstawić dodatkowe wiersze.</w:t>
      </w: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** - Wykonawca podaje nazwę oraz wszystkie cechy oferowanego towaru, a stanowiącego towar równoważny w stosunku do towaru określonego przez Zamawiającego w specyfikacji istotnych warunków zamówienia. Wykonawca jest zobowiązany do  wszystkich cech oferowanego towaru określonego przez Zamawiającego w specyfikacji istotnych warunków zamówienia. Dane te będą służyły Zamawiającemu                do weryfikacji, czy towar oferowany przez Wykonawcę jako towar równoważny spełnia przesłanki równoważności.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</w:t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 xml:space="preserve">            ………………………,dnia:…………………..                                                                                                         </w:t>
      </w:r>
    </w:p>
    <w:p w:rsidR="007F426A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A00CFB" w:rsidRPr="007F426A" w:rsidRDefault="007F426A" w:rsidP="007F426A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7F426A">
        <w:rPr>
          <w:rFonts w:ascii="Calibri" w:eastAsia="Times New Roman" w:hAnsi="Calibri" w:cs="Calibri"/>
          <w:lang w:eastAsia="ar-SA"/>
        </w:rPr>
        <w:t xml:space="preserve"> </w:t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</w:r>
      <w:r w:rsidRPr="007F426A">
        <w:rPr>
          <w:rFonts w:ascii="Calibri" w:eastAsia="Times New Roman" w:hAnsi="Calibri" w:cs="Calibri"/>
          <w:lang w:eastAsia="ar-SA"/>
        </w:rPr>
        <w:tab/>
        <w:t xml:space="preserve">          (podpis i pieczęć osoby uprawnionej)</w:t>
      </w:r>
      <w:bookmarkStart w:id="0" w:name="_GoBack"/>
      <w:bookmarkEnd w:id="0"/>
    </w:p>
    <w:sectPr w:rsidR="00A00CFB" w:rsidRPr="007F426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EE"/>
    <w:family w:val="roman"/>
    <w:pitch w:val="variable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3"/>
      <w:numFmt w:val="lowerLett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C082E36"/>
    <w:multiLevelType w:val="singleLevel"/>
    <w:tmpl w:val="035C63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>
    <w:nsid w:val="0F6C4529"/>
    <w:multiLevelType w:val="hybridMultilevel"/>
    <w:tmpl w:val="D1068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3A6C04"/>
    <w:multiLevelType w:val="singleLevel"/>
    <w:tmpl w:val="EF401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89E17AF"/>
    <w:multiLevelType w:val="hybridMultilevel"/>
    <w:tmpl w:val="98244C36"/>
    <w:lvl w:ilvl="0" w:tplc="826CD1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D6901EA"/>
    <w:multiLevelType w:val="singleLevel"/>
    <w:tmpl w:val="57B8812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218F2D3A"/>
    <w:multiLevelType w:val="singleLevel"/>
    <w:tmpl w:val="9B5E0BD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2AD145C3"/>
    <w:multiLevelType w:val="singleLevel"/>
    <w:tmpl w:val="77DC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AD26F90"/>
    <w:multiLevelType w:val="singleLevel"/>
    <w:tmpl w:val="9E6C3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1471B21"/>
    <w:multiLevelType w:val="singleLevel"/>
    <w:tmpl w:val="77DC93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1DD301F"/>
    <w:multiLevelType w:val="hybridMultilevel"/>
    <w:tmpl w:val="10748D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264B7"/>
    <w:multiLevelType w:val="singleLevel"/>
    <w:tmpl w:val="15ACBBA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D3714CB"/>
    <w:multiLevelType w:val="singleLevel"/>
    <w:tmpl w:val="B82C0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855DA0"/>
    <w:multiLevelType w:val="multilevel"/>
    <w:tmpl w:val="1A0E05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95A90"/>
    <w:multiLevelType w:val="hybridMultilevel"/>
    <w:tmpl w:val="18E6AB72"/>
    <w:lvl w:ilvl="0" w:tplc="4656BC4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CA01FE"/>
    <w:multiLevelType w:val="hybridMultilevel"/>
    <w:tmpl w:val="3EA6B70E"/>
    <w:lvl w:ilvl="0" w:tplc="ED1E31B4">
      <w:start w:val="1"/>
      <w:numFmt w:val="decimal"/>
      <w:lvlText w:val="%1)"/>
      <w:lvlJc w:val="left"/>
      <w:pPr>
        <w:ind w:left="4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3EF7751"/>
    <w:multiLevelType w:val="hybridMultilevel"/>
    <w:tmpl w:val="867CE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1418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E0965A7"/>
    <w:multiLevelType w:val="singleLevel"/>
    <w:tmpl w:val="23C6E454"/>
    <w:lvl w:ilvl="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</w:abstractNum>
  <w:abstractNum w:abstractNumId="30">
    <w:nsid w:val="516C702E"/>
    <w:multiLevelType w:val="multilevel"/>
    <w:tmpl w:val="570A8CB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C446C2"/>
    <w:multiLevelType w:val="singleLevel"/>
    <w:tmpl w:val="6A6C37F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2">
    <w:nsid w:val="55416C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7E77B5E"/>
    <w:multiLevelType w:val="singleLevel"/>
    <w:tmpl w:val="77DC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9E6260F"/>
    <w:multiLevelType w:val="singleLevel"/>
    <w:tmpl w:val="9D10E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42063A5"/>
    <w:multiLevelType w:val="hybridMultilevel"/>
    <w:tmpl w:val="9740E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A7EDD"/>
    <w:multiLevelType w:val="hybridMultilevel"/>
    <w:tmpl w:val="7E56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C69C7"/>
    <w:multiLevelType w:val="singleLevel"/>
    <w:tmpl w:val="A3349668"/>
    <w:lvl w:ilvl="0">
      <w:start w:val="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D7B48E2"/>
    <w:multiLevelType w:val="singleLevel"/>
    <w:tmpl w:val="720E0D1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9">
    <w:nsid w:val="6E4B1492"/>
    <w:multiLevelType w:val="singleLevel"/>
    <w:tmpl w:val="936E4AE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0">
    <w:nsid w:val="6F0277B2"/>
    <w:multiLevelType w:val="singleLevel"/>
    <w:tmpl w:val="77DC93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47A32C8"/>
    <w:multiLevelType w:val="multilevel"/>
    <w:tmpl w:val="86FE5B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DE78F6"/>
    <w:multiLevelType w:val="singleLevel"/>
    <w:tmpl w:val="7018AE9A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6"/>
  </w:num>
  <w:num w:numId="15">
    <w:abstractNumId w:val="39"/>
  </w:num>
  <w:num w:numId="16">
    <w:abstractNumId w:val="35"/>
  </w:num>
  <w:num w:numId="17">
    <w:abstractNumId w:val="22"/>
  </w:num>
  <w:num w:numId="18">
    <w:abstractNumId w:val="37"/>
  </w:num>
  <w:num w:numId="19">
    <w:abstractNumId w:val="27"/>
  </w:num>
  <w:num w:numId="20">
    <w:abstractNumId w:val="32"/>
  </w:num>
  <w:num w:numId="21">
    <w:abstractNumId w:val="38"/>
  </w:num>
  <w:num w:numId="22">
    <w:abstractNumId w:val="14"/>
  </w:num>
  <w:num w:numId="23">
    <w:abstractNumId w:val="29"/>
  </w:num>
  <w:num w:numId="24">
    <w:abstractNumId w:val="20"/>
  </w:num>
  <w:num w:numId="25">
    <w:abstractNumId w:val="41"/>
  </w:num>
  <w:num w:numId="26">
    <w:abstractNumId w:val="3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2"/>
  </w:num>
  <w:num w:numId="30">
    <w:abstractNumId w:val="31"/>
  </w:num>
  <w:num w:numId="31">
    <w:abstractNumId w:val="23"/>
  </w:num>
  <w:num w:numId="32">
    <w:abstractNumId w:val="30"/>
  </w:num>
  <w:num w:numId="33">
    <w:abstractNumId w:val="25"/>
  </w:num>
  <w:num w:numId="34">
    <w:abstractNumId w:val="33"/>
  </w:num>
  <w:num w:numId="35">
    <w:abstractNumId w:val="21"/>
  </w:num>
  <w:num w:numId="36">
    <w:abstractNumId w:val="19"/>
  </w:num>
  <w:num w:numId="37">
    <w:abstractNumId w:val="17"/>
  </w:num>
  <w:num w:numId="38">
    <w:abstractNumId w:val="18"/>
  </w:num>
  <w:num w:numId="39">
    <w:abstractNumId w:val="40"/>
  </w:num>
  <w:num w:numId="40">
    <w:abstractNumId w:val="16"/>
  </w:num>
  <w:num w:numId="41">
    <w:abstractNumId w:val="3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34"/>
    <w:rsid w:val="007745FB"/>
    <w:rsid w:val="007F426A"/>
    <w:rsid w:val="008A44DE"/>
    <w:rsid w:val="00A00CFB"/>
    <w:rsid w:val="00CF71AA"/>
    <w:rsid w:val="00E5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7F426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qFormat/>
    <w:rsid w:val="007F426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qFormat/>
    <w:rsid w:val="007F426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1"/>
    <w:qFormat/>
    <w:rsid w:val="007F426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qFormat/>
    <w:rsid w:val="007F426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1"/>
    <w:qFormat/>
    <w:rsid w:val="007F426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7F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rsid w:val="007F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rsid w:val="007F4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rsid w:val="007F4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rsid w:val="007F4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rsid w:val="007F4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ezlisty1">
    <w:name w:val="Bez listy1"/>
    <w:next w:val="Bezlisty"/>
    <w:semiHidden/>
    <w:unhideWhenUsed/>
    <w:rsid w:val="007F426A"/>
  </w:style>
  <w:style w:type="character" w:customStyle="1" w:styleId="Nagwek1Znak1">
    <w:name w:val="Nagłówek 1 Znak1"/>
    <w:link w:val="Nagwek1"/>
    <w:rsid w:val="007F42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link w:val="Nagwek2"/>
    <w:rsid w:val="007F426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rsid w:val="007F426A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Nagwek5Znak1">
    <w:name w:val="Nagłówek 5 Znak1"/>
    <w:link w:val="Nagwek5"/>
    <w:rsid w:val="007F426A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link w:val="Nagwek6"/>
    <w:rsid w:val="007F426A"/>
    <w:rPr>
      <w:rFonts w:ascii="Calibri" w:eastAsia="Times New Roman" w:hAnsi="Calibri" w:cs="Calibri"/>
      <w:b/>
      <w:bCs/>
      <w:lang w:eastAsia="ar-SA"/>
    </w:rPr>
  </w:style>
  <w:style w:type="character" w:customStyle="1" w:styleId="Nagwek7Znak1">
    <w:name w:val="Nagłówek 7 Znak1"/>
    <w:link w:val="Nagwek7"/>
    <w:rsid w:val="007F426A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W8Num9z0">
    <w:name w:val="WW8Num9z0"/>
    <w:rsid w:val="007F426A"/>
    <w:rPr>
      <w:rFonts w:ascii="Symbol" w:hAnsi="Symbol"/>
    </w:rPr>
  </w:style>
  <w:style w:type="character" w:customStyle="1" w:styleId="Absatz-Standardschriftart">
    <w:name w:val="Absatz-Standardschriftart"/>
    <w:rsid w:val="007F426A"/>
  </w:style>
  <w:style w:type="character" w:customStyle="1" w:styleId="WW-Absatz-Standardschriftart">
    <w:name w:val="WW-Absatz-Standardschriftart"/>
    <w:rsid w:val="007F426A"/>
  </w:style>
  <w:style w:type="character" w:customStyle="1" w:styleId="WW8Num13z0">
    <w:name w:val="WW8Num13z0"/>
    <w:rsid w:val="007F426A"/>
    <w:rPr>
      <w:b/>
    </w:rPr>
  </w:style>
  <w:style w:type="character" w:customStyle="1" w:styleId="WW8Num16z0">
    <w:name w:val="WW8Num16z0"/>
    <w:rsid w:val="007F426A"/>
    <w:rPr>
      <w:b/>
    </w:rPr>
  </w:style>
  <w:style w:type="character" w:customStyle="1" w:styleId="WW8Num23z0">
    <w:name w:val="WW8Num23z0"/>
    <w:rsid w:val="007F426A"/>
    <w:rPr>
      <w:rFonts w:ascii="Symbol" w:hAnsi="Symbol"/>
    </w:rPr>
  </w:style>
  <w:style w:type="character" w:customStyle="1" w:styleId="WW8Num23z1">
    <w:name w:val="WW8Num23z1"/>
    <w:rsid w:val="007F426A"/>
    <w:rPr>
      <w:rFonts w:ascii="Courier New" w:hAnsi="Courier New" w:cs="Courier New"/>
    </w:rPr>
  </w:style>
  <w:style w:type="character" w:customStyle="1" w:styleId="WW8Num23z2">
    <w:name w:val="WW8Num23z2"/>
    <w:rsid w:val="007F426A"/>
    <w:rPr>
      <w:rFonts w:ascii="Wingdings" w:hAnsi="Wingdings"/>
    </w:rPr>
  </w:style>
  <w:style w:type="character" w:customStyle="1" w:styleId="Domylnaczcionkaakapitu1">
    <w:name w:val="Domyślna czcionka akapitu1"/>
    <w:rsid w:val="007F426A"/>
  </w:style>
  <w:style w:type="character" w:styleId="Hipercze">
    <w:name w:val="Hyperlink"/>
    <w:rsid w:val="007F426A"/>
    <w:rPr>
      <w:color w:val="0000FF"/>
      <w:u w:val="single"/>
    </w:rPr>
  </w:style>
  <w:style w:type="character" w:customStyle="1" w:styleId="TekstpodstawowyZnak">
    <w:name w:val="Tekst podstawowy Znak"/>
    <w:rsid w:val="007F426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7F42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F42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7F426A"/>
    <w:rPr>
      <w:rFonts w:ascii="Times New Roman" w:eastAsia="Times New Roman" w:hAnsi="Times New Roman" w:cs="Times New Roman"/>
      <w:sz w:val="16"/>
      <w:szCs w:val="16"/>
    </w:rPr>
  </w:style>
  <w:style w:type="character" w:customStyle="1" w:styleId="WW-Absatz-Standardschriftart1111111">
    <w:name w:val="WW-Absatz-Standardschriftart1111111"/>
    <w:rsid w:val="007F426A"/>
  </w:style>
  <w:style w:type="character" w:customStyle="1" w:styleId="StopkaZnak">
    <w:name w:val="Stopka Znak"/>
    <w:rsid w:val="007F426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rsid w:val="007F426A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F426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7F426A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7F426A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Lista">
    <w:name w:val="List"/>
    <w:basedOn w:val="Tekstpodstawowy"/>
    <w:rsid w:val="007F426A"/>
    <w:rPr>
      <w:rFonts w:cs="Tahoma"/>
    </w:rPr>
  </w:style>
  <w:style w:type="paragraph" w:customStyle="1" w:styleId="Podpis1">
    <w:name w:val="Podpis1"/>
    <w:basedOn w:val="Normalny"/>
    <w:rsid w:val="007F42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F426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7F426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426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F426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F426A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7F426A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F426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1"/>
    <w:rsid w:val="007F426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rsid w:val="007F426A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7F426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7F42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7F426A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nhideWhenUsed/>
    <w:rsid w:val="007F42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rsid w:val="007F4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rsid w:val="007F42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rsid w:val="007F426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qFormat/>
    <w:rsid w:val="007F426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qFormat/>
    <w:rsid w:val="007F426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qFormat/>
    <w:rsid w:val="007F426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1"/>
    <w:qFormat/>
    <w:rsid w:val="007F426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qFormat/>
    <w:rsid w:val="007F426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1"/>
    <w:qFormat/>
    <w:rsid w:val="007F426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7F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rsid w:val="007F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rsid w:val="007F4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rsid w:val="007F4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rsid w:val="007F4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rsid w:val="007F4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ezlisty1">
    <w:name w:val="Bez listy1"/>
    <w:next w:val="Bezlisty"/>
    <w:semiHidden/>
    <w:unhideWhenUsed/>
    <w:rsid w:val="007F426A"/>
  </w:style>
  <w:style w:type="character" w:customStyle="1" w:styleId="Nagwek1Znak1">
    <w:name w:val="Nagłówek 1 Znak1"/>
    <w:link w:val="Nagwek1"/>
    <w:rsid w:val="007F426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link w:val="Nagwek2"/>
    <w:rsid w:val="007F426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link w:val="Nagwek3"/>
    <w:rsid w:val="007F426A"/>
    <w:rPr>
      <w:rFonts w:ascii="Cambria" w:eastAsia="Times New Roman" w:hAnsi="Cambria" w:cs="Calibri"/>
      <w:b/>
      <w:bCs/>
      <w:sz w:val="26"/>
      <w:szCs w:val="26"/>
      <w:lang w:eastAsia="ar-SA"/>
    </w:rPr>
  </w:style>
  <w:style w:type="character" w:customStyle="1" w:styleId="Nagwek5Znak1">
    <w:name w:val="Nagłówek 5 Znak1"/>
    <w:link w:val="Nagwek5"/>
    <w:rsid w:val="007F426A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link w:val="Nagwek6"/>
    <w:rsid w:val="007F426A"/>
    <w:rPr>
      <w:rFonts w:ascii="Calibri" w:eastAsia="Times New Roman" w:hAnsi="Calibri" w:cs="Calibri"/>
      <w:b/>
      <w:bCs/>
      <w:lang w:eastAsia="ar-SA"/>
    </w:rPr>
  </w:style>
  <w:style w:type="character" w:customStyle="1" w:styleId="Nagwek7Znak1">
    <w:name w:val="Nagłówek 7 Znak1"/>
    <w:link w:val="Nagwek7"/>
    <w:rsid w:val="007F426A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WW8Num9z0">
    <w:name w:val="WW8Num9z0"/>
    <w:rsid w:val="007F426A"/>
    <w:rPr>
      <w:rFonts w:ascii="Symbol" w:hAnsi="Symbol"/>
    </w:rPr>
  </w:style>
  <w:style w:type="character" w:customStyle="1" w:styleId="Absatz-Standardschriftart">
    <w:name w:val="Absatz-Standardschriftart"/>
    <w:rsid w:val="007F426A"/>
  </w:style>
  <w:style w:type="character" w:customStyle="1" w:styleId="WW-Absatz-Standardschriftart">
    <w:name w:val="WW-Absatz-Standardschriftart"/>
    <w:rsid w:val="007F426A"/>
  </w:style>
  <w:style w:type="character" w:customStyle="1" w:styleId="WW8Num13z0">
    <w:name w:val="WW8Num13z0"/>
    <w:rsid w:val="007F426A"/>
    <w:rPr>
      <w:b/>
    </w:rPr>
  </w:style>
  <w:style w:type="character" w:customStyle="1" w:styleId="WW8Num16z0">
    <w:name w:val="WW8Num16z0"/>
    <w:rsid w:val="007F426A"/>
    <w:rPr>
      <w:b/>
    </w:rPr>
  </w:style>
  <w:style w:type="character" w:customStyle="1" w:styleId="WW8Num23z0">
    <w:name w:val="WW8Num23z0"/>
    <w:rsid w:val="007F426A"/>
    <w:rPr>
      <w:rFonts w:ascii="Symbol" w:hAnsi="Symbol"/>
    </w:rPr>
  </w:style>
  <w:style w:type="character" w:customStyle="1" w:styleId="WW8Num23z1">
    <w:name w:val="WW8Num23z1"/>
    <w:rsid w:val="007F426A"/>
    <w:rPr>
      <w:rFonts w:ascii="Courier New" w:hAnsi="Courier New" w:cs="Courier New"/>
    </w:rPr>
  </w:style>
  <w:style w:type="character" w:customStyle="1" w:styleId="WW8Num23z2">
    <w:name w:val="WW8Num23z2"/>
    <w:rsid w:val="007F426A"/>
    <w:rPr>
      <w:rFonts w:ascii="Wingdings" w:hAnsi="Wingdings"/>
    </w:rPr>
  </w:style>
  <w:style w:type="character" w:customStyle="1" w:styleId="Domylnaczcionkaakapitu1">
    <w:name w:val="Domyślna czcionka akapitu1"/>
    <w:rsid w:val="007F426A"/>
  </w:style>
  <w:style w:type="character" w:styleId="Hipercze">
    <w:name w:val="Hyperlink"/>
    <w:rsid w:val="007F426A"/>
    <w:rPr>
      <w:color w:val="0000FF"/>
      <w:u w:val="single"/>
    </w:rPr>
  </w:style>
  <w:style w:type="character" w:customStyle="1" w:styleId="TekstpodstawowyZnak">
    <w:name w:val="Tekst podstawowy Znak"/>
    <w:rsid w:val="007F426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7F42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F42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7F426A"/>
    <w:rPr>
      <w:rFonts w:ascii="Times New Roman" w:eastAsia="Times New Roman" w:hAnsi="Times New Roman" w:cs="Times New Roman"/>
      <w:sz w:val="16"/>
      <w:szCs w:val="16"/>
    </w:rPr>
  </w:style>
  <w:style w:type="character" w:customStyle="1" w:styleId="WW-Absatz-Standardschriftart1111111">
    <w:name w:val="WW-Absatz-Standardschriftart1111111"/>
    <w:rsid w:val="007F426A"/>
  </w:style>
  <w:style w:type="character" w:customStyle="1" w:styleId="StopkaZnak">
    <w:name w:val="Stopka Znak"/>
    <w:rsid w:val="007F426A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dymkaZnak">
    <w:name w:val="Tekst dymka Znak"/>
    <w:rsid w:val="007F426A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F426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7F426A"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7F426A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Lista">
    <w:name w:val="List"/>
    <w:basedOn w:val="Tekstpodstawowy"/>
    <w:rsid w:val="007F426A"/>
    <w:rPr>
      <w:rFonts w:cs="Tahoma"/>
    </w:rPr>
  </w:style>
  <w:style w:type="paragraph" w:customStyle="1" w:styleId="Podpis1">
    <w:name w:val="Podpis1"/>
    <w:basedOn w:val="Normalny"/>
    <w:rsid w:val="007F42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F426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7F426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426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F426A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F426A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7F426A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Calibri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7F426A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1"/>
    <w:rsid w:val="007F426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rsid w:val="007F426A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7F426A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7F42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7F426A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nhideWhenUsed/>
    <w:rsid w:val="007F42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rsid w:val="007F4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rsid w:val="007F42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link w:val="Tekstpodstawowy3"/>
    <w:rsid w:val="007F426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5477</Words>
  <Characters>32864</Characters>
  <Application>Microsoft Office Word</Application>
  <DocSecurity>0</DocSecurity>
  <Lines>273</Lines>
  <Paragraphs>76</Paragraphs>
  <ScaleCrop>false</ScaleCrop>
  <Company>HP</Company>
  <LinksUpToDate>false</LinksUpToDate>
  <CharactersWithSpaces>38265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2012-02-29T13:08:00Z</dcterms:created>
  <dcterms:modified xsi:type="dcterms:W3CDTF">2012-02-29T13:09:00Z</dcterms:modified>
</cp:coreProperties>
</file>