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BF5E1B" w:rsidTr="00F73659">
        <w:trPr>
          <w:trHeight w:val="553"/>
        </w:trPr>
        <w:tc>
          <w:tcPr>
            <w:tcW w:w="9438" w:type="dxa"/>
            <w:shd w:val="clear" w:color="auto" w:fill="BFBFBF" w:themeFill="background1" w:themeFillShade="BF"/>
            <w:vAlign w:val="center"/>
          </w:tcPr>
          <w:p w:rsidR="00BF5E1B" w:rsidRPr="003C53F7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3C53F7">
              <w:rPr>
                <w:rFonts w:cs="Segoe Print"/>
                <w:b/>
                <w:sz w:val="24"/>
                <w:szCs w:val="24"/>
              </w:rPr>
              <w:t>FORMULARZ OFERTOWY WYKONAWCY</w:t>
            </w:r>
          </w:p>
        </w:tc>
      </w:tr>
    </w:tbl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Dane dotyczące wykonawcy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2769"/>
        <w:gridCol w:w="6519"/>
      </w:tblGrid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Nazwa wykonawcy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Adres wykonawcy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Adres poczty elektronicznej: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Strona internetowa: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Numer telefonu:</w:t>
            </w:r>
            <w:r w:rsidRPr="00ED0BDC"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Numer faksu:</w:t>
            </w:r>
            <w:r w:rsidRPr="00ED0BDC"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 w:rsidRPr="00ED0BDC"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 w:rsidRPr="00ED0BDC">
              <w:rPr>
                <w:rFonts w:cs="Segoe Print"/>
                <w:sz w:val="21"/>
                <w:szCs w:val="21"/>
                <w:lang w:val="en-US"/>
              </w:rPr>
              <w:t xml:space="preserve"> REGON/KRS/CEIDG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 w:rsidRPr="00ED0BDC"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 w:rsidRPr="00ED0BDC">
              <w:rPr>
                <w:rFonts w:cs="Segoe Print"/>
                <w:sz w:val="21"/>
                <w:szCs w:val="21"/>
                <w:lang w:val="en-US"/>
              </w:rPr>
              <w:t xml:space="preserve"> NIP/PESEL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Dane dotyczące zamawiającego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GMINA WOŁÓW</w:t>
      </w: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RYNEK 34</w:t>
      </w: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56-100 WOŁÓW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Zobowiązania wykonawcy</w:t>
      </w:r>
    </w:p>
    <w:p w:rsidR="00BF5E1B" w:rsidRPr="003C53F7" w:rsidRDefault="00BF5E1B" w:rsidP="00BF5E1B">
      <w:pPr>
        <w:pStyle w:val="NormalnyWeb"/>
        <w:spacing w:before="0" w:beforeAutospacing="0" w:after="0" w:afterAutospacing="0"/>
        <w:rPr>
          <w:color w:val="auto"/>
        </w:rPr>
      </w:pPr>
      <w:r w:rsidRPr="00ED0BDC">
        <w:rPr>
          <w:rFonts w:asciiTheme="minorHAnsi" w:hAnsiTheme="minorHAnsi" w:cs="Segoe Print"/>
          <w:sz w:val="21"/>
          <w:szCs w:val="21"/>
        </w:rPr>
        <w:t>Nawiązując do ogłoszenia o</w:t>
      </w:r>
      <w:r>
        <w:rPr>
          <w:rFonts w:cs="Segoe Print"/>
          <w:sz w:val="21"/>
          <w:szCs w:val="21"/>
        </w:rPr>
        <w:t xml:space="preserve"> </w:t>
      </w:r>
      <w:r w:rsidRPr="003C53F7">
        <w:rPr>
          <w:rFonts w:asciiTheme="minorHAnsi" w:hAnsiTheme="minorHAnsi" w:cs="Segoe Print"/>
          <w:sz w:val="21"/>
          <w:szCs w:val="21"/>
        </w:rPr>
        <w:t xml:space="preserve">zamówieniu publicznym na </w:t>
      </w:r>
      <w:r w:rsidRPr="003B38BF">
        <w:rPr>
          <w:rFonts w:asciiTheme="minorHAnsi" w:hAnsiTheme="minorHAnsi" w:cs="Segoe Print"/>
          <w:b/>
          <w:i/>
          <w:sz w:val="21"/>
          <w:szCs w:val="21"/>
        </w:rPr>
        <w:t>D</w:t>
      </w:r>
      <w:r w:rsidRPr="003B38BF">
        <w:rPr>
          <w:rFonts w:asciiTheme="minorHAnsi" w:hAnsiTheme="minorHAnsi"/>
          <w:b/>
          <w:i/>
          <w:sz w:val="21"/>
          <w:szCs w:val="21"/>
        </w:rPr>
        <w:t>o</w:t>
      </w:r>
      <w:r w:rsidRPr="003C53F7">
        <w:rPr>
          <w:rFonts w:asciiTheme="minorHAnsi" w:hAnsiTheme="minorHAnsi"/>
          <w:b/>
          <w:i/>
          <w:sz w:val="21"/>
          <w:szCs w:val="21"/>
        </w:rPr>
        <w:t>stawę opału na sezon grzewczy 201</w:t>
      </w:r>
      <w:r>
        <w:rPr>
          <w:rFonts w:asciiTheme="minorHAnsi" w:hAnsiTheme="minorHAnsi"/>
          <w:b/>
          <w:i/>
          <w:sz w:val="21"/>
          <w:szCs w:val="21"/>
        </w:rPr>
        <w:t>7</w:t>
      </w:r>
      <w:r w:rsidRPr="003C53F7">
        <w:rPr>
          <w:rFonts w:asciiTheme="minorHAnsi" w:hAnsiTheme="minorHAnsi"/>
          <w:b/>
          <w:i/>
          <w:sz w:val="21"/>
          <w:szCs w:val="21"/>
        </w:rPr>
        <w:t xml:space="preserve"> </w:t>
      </w:r>
      <w:r w:rsidRPr="003C53F7">
        <w:rPr>
          <w:rFonts w:asciiTheme="minorHAnsi" w:hAnsiTheme="minorHAnsi"/>
          <w:b/>
          <w:i/>
          <w:sz w:val="21"/>
          <w:szCs w:val="21"/>
          <w:shd w:val="clear" w:color="auto" w:fill="FFFFFF"/>
        </w:rPr>
        <w:t>na potrzeby Gminy Wołów</w:t>
      </w:r>
      <w:r w:rsidRPr="003C53F7">
        <w:rPr>
          <w:rFonts w:asciiTheme="minorHAnsi" w:hAnsiTheme="minorHAnsi" w:cs="Segoe Print"/>
          <w:sz w:val="21"/>
          <w:szCs w:val="21"/>
        </w:rPr>
        <w:t>.</w:t>
      </w:r>
      <w:r w:rsidRPr="00ED0BDC">
        <w:rPr>
          <w:rFonts w:asciiTheme="minorHAnsi" w:hAnsiTheme="minorHAnsi" w:cs="Segoe Print"/>
          <w:sz w:val="21"/>
          <w:szCs w:val="21"/>
        </w:rPr>
        <w:t xml:space="preserve"> Numer sprawy: </w:t>
      </w:r>
      <w:r>
        <w:rPr>
          <w:rFonts w:asciiTheme="minorHAnsi" w:hAnsiTheme="minorHAnsi" w:cs="Segoe Print"/>
          <w:b/>
          <w:sz w:val="21"/>
          <w:szCs w:val="21"/>
        </w:rPr>
        <w:t>PZP.271.24</w:t>
      </w:r>
      <w:r w:rsidRPr="003B38BF">
        <w:rPr>
          <w:rFonts w:asciiTheme="minorHAnsi" w:hAnsiTheme="minorHAnsi" w:cs="Segoe Print"/>
          <w:b/>
          <w:sz w:val="21"/>
          <w:szCs w:val="21"/>
        </w:rPr>
        <w:t>.2016</w:t>
      </w:r>
      <w:r w:rsidRPr="00ED0BDC">
        <w:rPr>
          <w:rFonts w:asciiTheme="minorHAnsi" w:hAnsiTheme="minorHAnsi" w:cs="Segoe Print"/>
          <w:sz w:val="21"/>
          <w:szCs w:val="21"/>
        </w:rPr>
        <w:t>, oferujemy wykonanie zamówienia, zgodnie z wymogami Specyfikacji Istotnych Warunków Zamówienia za cenę: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Cena oferty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Informacja dot. powstania u Zamawiającego obowiązku podatkowego: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7451B5" w:rsidRDefault="00BF5E1B" w:rsidP="00BF5E1B">
      <w:pPr>
        <w:jc w:val="both"/>
        <w:rPr>
          <w:b/>
        </w:rPr>
      </w:pPr>
      <w:r w:rsidRPr="007451B5">
        <w:rPr>
          <w:b/>
        </w:rPr>
        <w:t xml:space="preserve">Informujemy Zamawiającego, że wybór naszej oferty będzie/nie będzie </w:t>
      </w:r>
      <w:r>
        <w:rPr>
          <w:rStyle w:val="Odwoanieprzypisudolnego"/>
          <w:b/>
        </w:rPr>
        <w:footnoteReference w:id="1"/>
      </w:r>
      <w:r>
        <w:rPr>
          <w:rStyle w:val="Odwoanieprzypisudolnego"/>
          <w:b/>
        </w:rPr>
        <w:footnoteReference w:id="2"/>
      </w:r>
      <w:r w:rsidRPr="007451B5">
        <w:rPr>
          <w:b/>
        </w:rPr>
        <w:t xml:space="preserve"> prowadzić do powstania u niego obowiązku podatkowego zgodnie z przepisami o podatku od towarów i usług.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D84A48">
        <w:rPr>
          <w:rFonts w:cs="Segoe Print"/>
          <w:sz w:val="21"/>
          <w:szCs w:val="21"/>
          <w:u w:val="single"/>
        </w:rPr>
        <w:t>Oświadczam, że: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D84A48">
        <w:rPr>
          <w:rFonts w:cs="Segoe Print"/>
          <w:b/>
          <w:sz w:val="21"/>
          <w:szCs w:val="21"/>
        </w:rPr>
        <w:lastRenderedPageBreak/>
        <w:t xml:space="preserve">Wykonam zamówienie publiczne w terminie do dnia </w:t>
      </w:r>
      <w:r w:rsidR="00E516BB">
        <w:rPr>
          <w:rFonts w:cs="Segoe Print"/>
          <w:b/>
          <w:sz w:val="21"/>
          <w:szCs w:val="21"/>
        </w:rPr>
        <w:t>30</w:t>
      </w:r>
      <w:r>
        <w:rPr>
          <w:rFonts w:cs="Segoe Print"/>
          <w:b/>
          <w:sz w:val="21"/>
          <w:szCs w:val="21"/>
        </w:rPr>
        <w:t>.</w:t>
      </w:r>
      <w:r w:rsidR="00E516BB">
        <w:rPr>
          <w:rFonts w:cs="Segoe Print"/>
          <w:b/>
          <w:sz w:val="21"/>
          <w:szCs w:val="21"/>
        </w:rPr>
        <w:t>04</w:t>
      </w:r>
      <w:r>
        <w:rPr>
          <w:rFonts w:cs="Segoe Print"/>
          <w:b/>
          <w:sz w:val="21"/>
          <w:szCs w:val="21"/>
        </w:rPr>
        <w:t>.2017</w:t>
      </w:r>
      <w:r w:rsidRPr="00D84A48">
        <w:rPr>
          <w:rFonts w:cs="Segoe Print"/>
          <w:b/>
          <w:sz w:val="21"/>
          <w:szCs w:val="21"/>
        </w:rPr>
        <w:t xml:space="preserve"> r.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D84A48">
        <w:rPr>
          <w:rFonts w:cs="Segoe Print"/>
          <w:b/>
          <w:sz w:val="21"/>
          <w:szCs w:val="21"/>
        </w:rPr>
        <w:t xml:space="preserve"> Termin płatności:.......... dni</w:t>
      </w:r>
    </w:p>
    <w:p w:rsidR="00BF5E1B" w:rsidRPr="003B38BF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UWAGA! Termin </w:t>
      </w: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płatności </w:t>
      </w: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 stanowić będzie kryterium oceny ofert. Szczegółowe postanowienia na ten temat znajdują się w pkt. XIV SIWZ.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D84A48">
        <w:rPr>
          <w:rFonts w:eastAsia="Times New Roman" w:cs="Times New Roman"/>
          <w:b/>
          <w:bCs/>
          <w:sz w:val="21"/>
          <w:szCs w:val="21"/>
          <w:lang w:eastAsia="pl-PL"/>
        </w:rPr>
        <w:t>termin realizacji dostawy cząstkowej przedmiotu zamówienia od dni</w:t>
      </w:r>
      <w:r>
        <w:rPr>
          <w:rFonts w:eastAsia="Times New Roman" w:cs="Times New Roman"/>
          <w:b/>
          <w:bCs/>
          <w:sz w:val="21"/>
          <w:szCs w:val="21"/>
          <w:lang w:eastAsia="pl-PL"/>
        </w:rPr>
        <w:t>a przekazania zapotrzebowania (</w:t>
      </w:r>
      <w:r w:rsidRPr="00D84A48">
        <w:rPr>
          <w:rFonts w:eastAsia="Times New Roman" w:cs="Times New Roman"/>
          <w:b/>
          <w:bCs/>
          <w:sz w:val="21"/>
          <w:szCs w:val="21"/>
          <w:lang w:eastAsia="pl-PL"/>
        </w:rPr>
        <w:t>wyrażony w dniach) ………….. dni</w:t>
      </w:r>
    </w:p>
    <w:p w:rsidR="00BF5E1B" w:rsidRPr="003B38BF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UWAGA! Termin </w:t>
      </w: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realizacji dostawy cząstkowej przedmiotu zamówienia</w:t>
      </w: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 stanowić będzie kryterium oceny ofert. Szczegółowe postanowienia na ten temat znajdują się w pkt. XIV SIWZ.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pl-PL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Reklamacje będą załatwiane w terminie:………….......... .......... dni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- załatwienie wykonania reklamacji: .......... .......... .......... .......... .......... .................... .......... .......... .......... .......... .......... .......... .......... .......... .......... 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  <w:u w:val="single"/>
        </w:rPr>
      </w:pPr>
      <w:r w:rsidRPr="00D84A48">
        <w:rPr>
          <w:rFonts w:cs="Segoe Print"/>
          <w:sz w:val="21"/>
          <w:szCs w:val="21"/>
          <w:u w:val="single"/>
        </w:rPr>
        <w:t>Oświadczenie dotyczące postanowień specyfikacji istotnych warunków zamówienia.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1. Oświadczam, że zapoznałem się ze specyfikacją istotnych warunków zamówienia, nie wnoszę żadnych zastrzeżeń oraz uzyskałem niezbędne informacje do przygotowania oferty.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2. Oświadczam, że uważam się za związanego ofertą przez czas wskazany w specyfikacji istotnych warunków zamówienia.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4. Oferowany przez nas przedmiot zamówienia spełnia wymagania określone w specyfikacji istotnych warunków zamówienia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6. Poświadczam wniesienie wadium w wysokości: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....................................., w formie: ...........................................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Bank i numer konta, na które ma zostać zwrócone wadium: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 xml:space="preserve">……………………………………………………………………….……..….  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Dokumenty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Na potwierdzenie spełnienia wymagań do oferty załączam: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Zabezpieczenie należytego wykonania umowy: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Zobowiązuję się do wniesienia zabezpieczenia należytego wykonania umowy w wysokości </w:t>
      </w:r>
      <w:r>
        <w:rPr>
          <w:rFonts w:cs="Segoe Print"/>
          <w:sz w:val="21"/>
          <w:szCs w:val="21"/>
        </w:rPr>
        <w:t>3</w:t>
      </w:r>
      <w:r w:rsidRPr="00ED0BDC">
        <w:rPr>
          <w:rFonts w:cs="Segoe Print"/>
          <w:sz w:val="21"/>
          <w:szCs w:val="21"/>
        </w:rPr>
        <w:t xml:space="preserve"> % całkowitej ceny ofertowej, w kwocie: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  <w:r w:rsidRPr="00A54667">
        <w:rPr>
          <w:rFonts w:cs="Segoe Print"/>
          <w:sz w:val="21"/>
          <w:szCs w:val="21"/>
        </w:rPr>
        <w:t xml:space="preserve">........................................., w formie: ........................................................ 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>Zastrzeżenie wykonawcy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lastRenderedPageBreak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Inne informacje wykonawcy: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46BC" w:rsidRDefault="00BF5E1B" w:rsidP="00BF5E1B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Oświadczamy, że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46BC">
        <w:rPr>
          <w:rFonts w:asciiTheme="minorHAnsi" w:hAnsiTheme="minorHAnsi"/>
          <w:sz w:val="22"/>
          <w:szCs w:val="22"/>
        </w:rPr>
        <w:t>zamierzamy powierzyć podwykonawcom wykonanie następujących części zamówienia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46BC">
        <w:rPr>
          <w:rFonts w:asciiTheme="minorHAnsi" w:hAnsiTheme="minorHAnsi"/>
          <w:i/>
          <w:sz w:val="22"/>
          <w:szCs w:val="22"/>
        </w:rPr>
        <w:t>(jeśli dotyczy)</w:t>
      </w:r>
      <w:r w:rsidRPr="00ED46B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**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450" w:type="dxa"/>
          </w:tcPr>
          <w:p w:rsidR="00BF5E1B" w:rsidRPr="0058324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Udział % w wykonaniu zamówienia</w:t>
            </w:r>
          </w:p>
        </w:tc>
      </w:tr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A48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</w:t>
      </w:r>
    </w:p>
    <w:p w:rsidR="00BF5E1B" w:rsidRPr="00D84A48" w:rsidRDefault="00BF5E1B" w:rsidP="00BF5E1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A4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(data i czytelny podpis wykonawcy) </w:t>
      </w: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i/>
          <w:sz w:val="18"/>
          <w:szCs w:val="18"/>
        </w:rPr>
      </w:pPr>
      <w:r w:rsidRPr="00D84A48">
        <w:rPr>
          <w:rFonts w:cs="Segoe Print"/>
          <w:i/>
          <w:sz w:val="18"/>
          <w:szCs w:val="18"/>
        </w:rPr>
        <w:t>* niepotrzebne skreślić</w:t>
      </w:r>
    </w:p>
    <w:p w:rsidR="00BF5E1B" w:rsidRDefault="00BF5E1B" w:rsidP="00BF5E1B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</w:t>
      </w:r>
      <w:r w:rsidRPr="00D84A48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 W przypadku braku wypełnia tego ustępu oraz jeśli z treści innych dokumentów dołączonych do oferty nie będzie wynikało nic innego, Zamawiający uzna że Wykonawca zamierza zrealizować zamówienie siłami własnymi.</w:t>
      </w:r>
    </w:p>
    <w:p w:rsidR="00BF5E1B" w:rsidRDefault="00BF5E1B" w:rsidP="00BF5E1B">
      <w:pP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</w:p>
    <w:sectPr w:rsidR="00BF5E1B" w:rsidSect="009C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1B" w:rsidRDefault="00BF5E1B" w:rsidP="00BF5E1B">
      <w:pPr>
        <w:spacing w:after="0" w:line="240" w:lineRule="auto"/>
      </w:pPr>
      <w:r>
        <w:separator/>
      </w:r>
    </w:p>
  </w:endnote>
  <w:endnote w:type="continuationSeparator" w:id="0">
    <w:p w:rsidR="00BF5E1B" w:rsidRDefault="00BF5E1B" w:rsidP="00BF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1B" w:rsidRDefault="00BF5E1B" w:rsidP="00BF5E1B">
      <w:pPr>
        <w:spacing w:after="0" w:line="240" w:lineRule="auto"/>
      </w:pPr>
      <w:r>
        <w:separator/>
      </w:r>
    </w:p>
  </w:footnote>
  <w:footnote w:type="continuationSeparator" w:id="0">
    <w:p w:rsidR="00BF5E1B" w:rsidRDefault="00BF5E1B" w:rsidP="00BF5E1B">
      <w:pPr>
        <w:spacing w:after="0" w:line="240" w:lineRule="auto"/>
      </w:pPr>
      <w:r>
        <w:continuationSeparator/>
      </w:r>
    </w:p>
  </w:footnote>
  <w:footnote w:id="1">
    <w:p w:rsidR="00BF5E1B" w:rsidRPr="007451B5" w:rsidRDefault="00BF5E1B" w:rsidP="00BF5E1B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Niepotrzebne skreślić.</w:t>
      </w:r>
    </w:p>
  </w:footnote>
  <w:footnote w:id="2">
    <w:p w:rsidR="00BF5E1B" w:rsidRPr="007451B5" w:rsidRDefault="00BF5E1B" w:rsidP="00BF5E1B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:rsidR="00BF5E1B" w:rsidRDefault="00BF5E1B" w:rsidP="00BF5E1B">
      <w:pPr>
        <w:pStyle w:val="Tekstprzypisudolnego"/>
      </w:pPr>
      <w:r w:rsidRPr="007451B5">
        <w:rPr>
          <w:sz w:val="18"/>
          <w:szCs w:val="18"/>
        </w:rPr>
        <w:t xml:space="preserve"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</w:t>
      </w:r>
      <w:proofErr w:type="spellStart"/>
      <w:r w:rsidRPr="007451B5">
        <w:rPr>
          <w:sz w:val="18"/>
          <w:szCs w:val="18"/>
        </w:rPr>
        <w:t>j.t</w:t>
      </w:r>
      <w:proofErr w:type="spellEnd"/>
      <w:r w:rsidRPr="007451B5">
        <w:rPr>
          <w:sz w:val="18"/>
          <w:szCs w:val="18"/>
        </w:rPr>
        <w:t>. ze zmianami)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E1B"/>
    <w:rsid w:val="009C3162"/>
    <w:rsid w:val="00A53B3C"/>
    <w:rsid w:val="00BF5E1B"/>
    <w:rsid w:val="00E516BB"/>
    <w:rsid w:val="00E7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E1B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E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5E1B"/>
    <w:pPr>
      <w:ind w:left="720"/>
      <w:contextualSpacing/>
    </w:pPr>
  </w:style>
  <w:style w:type="table" w:styleId="Tabela-Siatka">
    <w:name w:val="Table Grid"/>
    <w:basedOn w:val="Standardowy"/>
    <w:rsid w:val="00BF5E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F5E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nie">
    <w:name w:val="Domy徑nie"/>
    <w:rsid w:val="00BF5E1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E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E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E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2455A-E9AF-4A46-BF37-E9C9C1CD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3</cp:revision>
  <dcterms:created xsi:type="dcterms:W3CDTF">2016-12-07T07:53:00Z</dcterms:created>
  <dcterms:modified xsi:type="dcterms:W3CDTF">2016-12-08T13:27:00Z</dcterms:modified>
</cp:coreProperties>
</file>