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DC" w:rsidRDefault="009D45DC" w:rsidP="009D45DC">
      <w:pPr>
        <w:pStyle w:val="NormalnyWeb"/>
        <w:spacing w:after="0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Zgłoszenie kandydata organizacji pozarządowej lub podmiotu wymienionego w art.3 ust.3 ustawy o działalności pożytku publicznego i o wolontariacie do udziału w Komisji Konkursowej opiniującej oferty złożone w ramach otwartych konkursów na realizację zadań publicznych Gminy Wołów ogłaszanych na podstawie ustawy o działalności pożytku publicznego i o wolontariacie w roku 2016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2"/>
        <w:gridCol w:w="4678"/>
        <w:gridCol w:w="4142"/>
      </w:tblGrid>
      <w:tr w:rsidR="009D45DC" w:rsidTr="009D45D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DANE DOTYCZĄCE KANDYDATA NA CZŁONKA KOMISJI</w:t>
            </w:r>
          </w:p>
        </w:tc>
      </w:tr>
      <w:tr w:rsidR="009D45DC" w:rsidTr="009D45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Imiona i nazwisko/a kandydata</w:t>
            </w:r>
            <w:r>
              <w:rPr>
                <w:rFonts w:ascii="Times New Roman" w:hAnsi="Times New Roman" w:cs="Times New Roman"/>
              </w:rPr>
              <w:t xml:space="preserve"> do reprezentowania organizacji  lub podmiotu wymienionego w art.3 ust.3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C" w:rsidTr="009D45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PESEL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C" w:rsidTr="009D45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stacjonarny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C" w:rsidTr="009D45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 komórkowy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C" w:rsidTr="009D45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C" w:rsidTr="009D45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Opis doświadczenia kandydata</w:t>
            </w:r>
            <w:r>
              <w:rPr>
                <w:rFonts w:ascii="Times New Roman" w:hAnsi="Times New Roman" w:cs="Times New Roman"/>
              </w:rPr>
              <w:t xml:space="preserve"> w zakresie przygotowywania wniosków o dotacje lub informacje o realizowanych zadaniach publicznych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C" w:rsidTr="009D45D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OPIS PRZYNALEŻNOŚCI KANDYDATA NA CZŁONKA KOMISJI KONKURSOWEJ DO ORGANIZACJI POZARZĄDOWEJ </w:t>
            </w:r>
          </w:p>
        </w:tc>
      </w:tr>
      <w:tr w:rsidR="009D45DC" w:rsidTr="009D45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Nazwa i siedziba</w:t>
            </w:r>
            <w:r>
              <w:rPr>
                <w:rFonts w:ascii="Times New Roman" w:hAnsi="Times New Roman" w:cs="Times New Roman"/>
              </w:rPr>
              <w:t xml:space="preserve"> organizacji pozarządowej lub podmiotu wymienionego w art.3 ust. 3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C" w:rsidTr="009D45D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DC" w:rsidRDefault="009D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Nazwa i numer</w:t>
            </w:r>
            <w:r>
              <w:rPr>
                <w:rFonts w:ascii="Times New Roman" w:hAnsi="Times New Roman" w:cs="Times New Roman"/>
              </w:rPr>
              <w:t xml:space="preserve"> dokumentu stwierdzającego sposób reprezentacji podmiotu (</w:t>
            </w:r>
            <w:proofErr w:type="spellStart"/>
            <w:r>
              <w:rPr>
                <w:rFonts w:ascii="Times New Roman" w:hAnsi="Times New Roman" w:cs="Times New Roman"/>
              </w:rPr>
              <w:t>np.KRS</w:t>
            </w:r>
            <w:proofErr w:type="spellEnd"/>
            <w:r>
              <w:rPr>
                <w:rFonts w:ascii="Times New Roman" w:hAnsi="Times New Roman" w:cs="Times New Roman"/>
              </w:rPr>
              <w:t xml:space="preserve"> lub innego rejestru)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5DC" w:rsidTr="009D45D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pStyle w:val="NormalnyWeb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Deklaruję wolę udziału w pracach Komisji Konkursowej opiniującej oferty złożone w ramach otwartych konkursów na realizację zadań publicznych Gminy Wołów ogłaszanych na podstawie ustawy o działalności pożytku publicznego i o wolontariacie w roku 2016</w:t>
            </w:r>
          </w:p>
          <w:p w:rsidR="009D45DC" w:rsidRDefault="009D45D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45DC" w:rsidTr="009D45DC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DC" w:rsidRDefault="009D4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że:</w:t>
            </w:r>
          </w:p>
          <w:p w:rsidR="009D45DC" w:rsidRDefault="009D45DC" w:rsidP="00DA576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wyżej wymienione dane są zgodne ze stanem prawnym i faktycznym,</w:t>
            </w:r>
          </w:p>
          <w:p w:rsidR="009D45DC" w:rsidRDefault="009D45DC" w:rsidP="00DA576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jestem obywatelem RP i korzystam z pełni praw publicznych,</w:t>
            </w:r>
          </w:p>
          <w:p w:rsidR="009D45DC" w:rsidRDefault="009D45DC" w:rsidP="00DA576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 doświadczenie w zakresie przygotowywania wniosków o dotacje i/lub realizacji zadań publicznych,</w:t>
            </w:r>
          </w:p>
          <w:p w:rsidR="009D45DC" w:rsidRDefault="009D45DC">
            <w:pPr>
              <w:pStyle w:val="NormalnyWeb"/>
              <w:spacing w:after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zgodnie z ustawą z dnia 29 sierpnia 1997 r. o ochronie danych osobowych (</w:t>
            </w:r>
            <w:proofErr w:type="spellStart"/>
            <w:r>
              <w:rPr>
                <w:sz w:val="22"/>
                <w:szCs w:val="22"/>
                <w:lang w:eastAsia="en-US"/>
              </w:rPr>
              <w:t>tj.</w:t>
            </w:r>
            <w:r>
              <w:rPr>
                <w:rStyle w:val="h1"/>
                <w:sz w:val="22"/>
                <w:szCs w:val="22"/>
                <w:lang w:eastAsia="en-US"/>
              </w:rPr>
              <w:t>Dz.U</w:t>
            </w:r>
            <w:proofErr w:type="spellEnd"/>
            <w:r>
              <w:rPr>
                <w:rStyle w:val="h1"/>
                <w:sz w:val="22"/>
                <w:szCs w:val="22"/>
                <w:lang w:eastAsia="en-US"/>
              </w:rPr>
              <w:t xml:space="preserve">. 2014 poz. 1182 z </w:t>
            </w:r>
            <w:proofErr w:type="spellStart"/>
            <w:r>
              <w:rPr>
                <w:rStyle w:val="h1"/>
                <w:sz w:val="22"/>
                <w:szCs w:val="22"/>
                <w:lang w:eastAsia="en-US"/>
              </w:rPr>
              <w:t>późn</w:t>
            </w:r>
            <w:proofErr w:type="spellEnd"/>
            <w:r>
              <w:rPr>
                <w:rStyle w:val="h1"/>
                <w:sz w:val="22"/>
                <w:szCs w:val="22"/>
                <w:lang w:eastAsia="en-US"/>
              </w:rPr>
              <w:t xml:space="preserve">. zm.) </w:t>
            </w:r>
            <w:r>
              <w:rPr>
                <w:sz w:val="22"/>
                <w:szCs w:val="22"/>
                <w:lang w:eastAsia="en-US"/>
              </w:rPr>
              <w:t>wyrażam zgodę na przetwarzanie moich danych osobowych dla potrzeb udziału w pracach Komisji Konkursowej opiniującej oferty złożone w ramach otwartych konkursów na realizację zadań publicznych Gminy Wołów ogłaszanych na podstawie ustawy o działalności pożytku publicznego i o wolontariacie w roku 2016</w:t>
            </w:r>
          </w:p>
          <w:p w:rsidR="009D45DC" w:rsidRDefault="009D45D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9D45DC" w:rsidRDefault="009D45DC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:rsidR="009D45DC" w:rsidRDefault="009D45DC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:rsidR="009D45DC" w:rsidRDefault="009D45DC">
            <w:pPr>
              <w:pStyle w:val="Akapitzlist"/>
              <w:jc w:val="right"/>
              <w:rPr>
                <w:rFonts w:ascii="Times New Roman" w:hAnsi="Times New Roman" w:cs="Times New Roman"/>
              </w:rPr>
            </w:pPr>
          </w:p>
          <w:p w:rsidR="009D45DC" w:rsidRDefault="009D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                                                    ……………………………..</w:t>
            </w:r>
          </w:p>
          <w:p w:rsidR="009D45DC" w:rsidRDefault="009D4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Pieczęć organizacji oraz podpis osoby reprezentującej                         czytelny podpis kandydata</w:t>
            </w:r>
          </w:p>
          <w:p w:rsidR="009D45DC" w:rsidRDefault="009D45DC">
            <w:pPr>
              <w:pStyle w:val="Akapitzlist"/>
              <w:jc w:val="both"/>
              <w:rPr>
                <w:rFonts w:ascii="Times New Roman" w:hAnsi="Times New Roman" w:cs="Times New Roman"/>
              </w:rPr>
            </w:pPr>
          </w:p>
          <w:p w:rsidR="009D45DC" w:rsidRDefault="009D4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</w:tc>
      </w:tr>
    </w:tbl>
    <w:p w:rsidR="00D62E57" w:rsidRDefault="00D62E57"/>
    <w:sectPr w:rsidR="00D62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154"/>
    <w:multiLevelType w:val="hybridMultilevel"/>
    <w:tmpl w:val="F81AC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5DC"/>
    <w:rsid w:val="009D45DC"/>
    <w:rsid w:val="00D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45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5DC"/>
    <w:pPr>
      <w:ind w:left="720"/>
      <w:contextualSpacing/>
    </w:pPr>
  </w:style>
  <w:style w:type="character" w:customStyle="1" w:styleId="h1">
    <w:name w:val="h1"/>
    <w:basedOn w:val="Domylnaczcionkaakapitu"/>
    <w:rsid w:val="009D45DC"/>
  </w:style>
  <w:style w:type="table" w:styleId="Tabela-Siatka">
    <w:name w:val="Table Grid"/>
    <w:basedOn w:val="Standardowy"/>
    <w:uiPriority w:val="59"/>
    <w:rsid w:val="009D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45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45DC"/>
    <w:pPr>
      <w:ind w:left="720"/>
      <w:contextualSpacing/>
    </w:pPr>
  </w:style>
  <w:style w:type="character" w:customStyle="1" w:styleId="h1">
    <w:name w:val="h1"/>
    <w:basedOn w:val="Domylnaczcionkaakapitu"/>
    <w:rsid w:val="009D45DC"/>
  </w:style>
  <w:style w:type="table" w:styleId="Tabela-Siatka">
    <w:name w:val="Table Grid"/>
    <w:basedOn w:val="Standardowy"/>
    <w:uiPriority w:val="59"/>
    <w:rsid w:val="009D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Studenna</dc:creator>
  <cp:lastModifiedBy>Renata Studenna</cp:lastModifiedBy>
  <cp:revision>2</cp:revision>
  <dcterms:created xsi:type="dcterms:W3CDTF">2016-01-08T08:38:00Z</dcterms:created>
  <dcterms:modified xsi:type="dcterms:W3CDTF">2016-01-08T08:40:00Z</dcterms:modified>
</cp:coreProperties>
</file>